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081" w:rsidRPr="009F7422" w:rsidRDefault="003175F4" w:rsidP="007E1081">
      <w:pPr>
        <w:jc w:val="center"/>
        <w:rPr>
          <w:rFonts w:ascii="Times New Roman" w:hAnsi="Times New Roman"/>
          <w:b/>
          <w:smallCaps/>
          <w:spacing w:val="80"/>
          <w:sz w:val="32"/>
          <w:szCs w:val="40"/>
        </w:rPr>
      </w:pPr>
      <w:r>
        <w:rPr>
          <w:rFonts w:ascii="Times New Roman" w:hAnsi="Times New Roman"/>
          <w:b/>
          <w:noProof/>
          <w:color w:val="0000FF"/>
          <w:spacing w:val="80"/>
          <w:sz w:val="32"/>
          <w:szCs w:val="4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273685</wp:posOffset>
            </wp:positionV>
            <wp:extent cx="571500" cy="559435"/>
            <wp:effectExtent l="0" t="0" r="0" b="0"/>
            <wp:wrapTopAndBottom/>
            <wp:docPr id="2" name="Рисунок 2" descr="МГ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Г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081" w:rsidRPr="009F7422">
        <w:rPr>
          <w:rFonts w:ascii="Times New Roman" w:hAnsi="Times New Roman"/>
          <w:b/>
          <w:smallCaps/>
          <w:spacing w:val="80"/>
          <w:sz w:val="32"/>
          <w:szCs w:val="40"/>
        </w:rPr>
        <w:t>Содружество Независимых Государств</w:t>
      </w:r>
      <w:bookmarkStart w:id="0" w:name="_GoBack"/>
      <w:bookmarkEnd w:id="0"/>
    </w:p>
    <w:p w:rsidR="007E1081" w:rsidRDefault="007E1081" w:rsidP="007E1081">
      <w:pPr>
        <w:tabs>
          <w:tab w:val="left" w:pos="720"/>
        </w:tabs>
        <w:spacing w:before="60" w:after="60"/>
        <w:jc w:val="center"/>
        <w:rPr>
          <w:sz w:val="40"/>
        </w:rPr>
      </w:pPr>
      <w:r>
        <w:rPr>
          <w:sz w:val="40"/>
        </w:rPr>
        <w:t>Межгосударственный совет по стандартизации,</w:t>
      </w:r>
    </w:p>
    <w:p w:rsidR="007E1081" w:rsidRDefault="007E1081" w:rsidP="007E1081">
      <w:pPr>
        <w:tabs>
          <w:tab w:val="left" w:pos="720"/>
        </w:tabs>
        <w:spacing w:before="60" w:after="60"/>
        <w:jc w:val="center"/>
        <w:rPr>
          <w:sz w:val="40"/>
        </w:rPr>
      </w:pPr>
      <w:r>
        <w:rPr>
          <w:sz w:val="40"/>
        </w:rPr>
        <w:t>метрологии и сертификации</w:t>
      </w:r>
    </w:p>
    <w:p w:rsidR="007E1081" w:rsidRDefault="007E1081" w:rsidP="007E1081">
      <w:pPr>
        <w:tabs>
          <w:tab w:val="left" w:pos="720"/>
        </w:tabs>
        <w:spacing w:before="60" w:after="60"/>
        <w:jc w:val="center"/>
      </w:pPr>
    </w:p>
    <w:p w:rsidR="007E1081" w:rsidRDefault="007E1081" w:rsidP="007E1081">
      <w:pPr>
        <w:pStyle w:val="1"/>
        <w:tabs>
          <w:tab w:val="left" w:pos="720"/>
        </w:tabs>
        <w:spacing w:before="60" w:after="60"/>
        <w:rPr>
          <w:b/>
        </w:rPr>
      </w:pPr>
    </w:p>
    <w:p w:rsidR="00957526" w:rsidRDefault="00957526" w:rsidP="00957526"/>
    <w:p w:rsidR="00957526" w:rsidRPr="00957526" w:rsidRDefault="00957526" w:rsidP="00957526"/>
    <w:p w:rsidR="007E1081" w:rsidRDefault="007E1081" w:rsidP="007E1081"/>
    <w:p w:rsidR="007E1081" w:rsidRPr="007E1081" w:rsidRDefault="007E1081" w:rsidP="007E1081">
      <w:pPr>
        <w:pStyle w:val="1"/>
        <w:tabs>
          <w:tab w:val="left" w:pos="720"/>
        </w:tabs>
        <w:spacing w:before="60" w:after="60"/>
        <w:rPr>
          <w:b/>
        </w:rPr>
      </w:pPr>
      <w:r w:rsidRPr="00060821">
        <w:rPr>
          <w:b/>
        </w:rPr>
        <w:t xml:space="preserve">ПРОТОКОЛ </w:t>
      </w:r>
    </w:p>
    <w:p w:rsidR="007E1081" w:rsidRPr="00060821" w:rsidRDefault="007E1081" w:rsidP="007E1081">
      <w:pPr>
        <w:tabs>
          <w:tab w:val="left" w:pos="720"/>
        </w:tabs>
        <w:spacing w:before="60" w:after="60"/>
        <w:jc w:val="center"/>
        <w:rPr>
          <w:sz w:val="28"/>
        </w:rPr>
      </w:pPr>
    </w:p>
    <w:p w:rsidR="007E1081" w:rsidRPr="00060821" w:rsidRDefault="007E1081" w:rsidP="007E1081">
      <w:pPr>
        <w:tabs>
          <w:tab w:val="left" w:pos="720"/>
        </w:tabs>
        <w:ind w:hanging="142"/>
        <w:jc w:val="center"/>
        <w:rPr>
          <w:b/>
          <w:i/>
          <w:sz w:val="36"/>
        </w:rPr>
      </w:pPr>
      <w:r w:rsidRPr="00060821">
        <w:rPr>
          <w:b/>
          <w:i/>
          <w:sz w:val="36"/>
        </w:rPr>
        <w:t>Совещания руководителей национальных органов по стандартизации, метрологии и сертификации государств-участников Соглашения «О проведении согласованной политики в области стандартизации, метрологии и сертификации»</w:t>
      </w:r>
    </w:p>
    <w:p w:rsidR="007E1081" w:rsidRPr="00060821" w:rsidRDefault="007E1081" w:rsidP="007E1081">
      <w:pPr>
        <w:tabs>
          <w:tab w:val="left" w:pos="720"/>
        </w:tabs>
        <w:spacing w:before="60" w:after="60"/>
        <w:jc w:val="center"/>
        <w:rPr>
          <w:b/>
        </w:rPr>
      </w:pPr>
      <w:r w:rsidRPr="00060821">
        <w:rPr>
          <w:b/>
          <w:i/>
          <w:sz w:val="36"/>
        </w:rPr>
        <w:t>(</w:t>
      </w:r>
      <w:r>
        <w:rPr>
          <w:b/>
          <w:i/>
          <w:sz w:val="36"/>
        </w:rPr>
        <w:t>4</w:t>
      </w:r>
      <w:r w:rsidR="00E06F8F">
        <w:rPr>
          <w:b/>
          <w:i/>
          <w:sz w:val="36"/>
        </w:rPr>
        <w:t>8</w:t>
      </w:r>
      <w:r w:rsidRPr="00060821">
        <w:rPr>
          <w:b/>
          <w:i/>
          <w:sz w:val="36"/>
        </w:rPr>
        <w:t>-го заседания МГС)</w:t>
      </w:r>
    </w:p>
    <w:p w:rsidR="00D72B43" w:rsidRDefault="00D72B43" w:rsidP="007E1081">
      <w:pPr>
        <w:tabs>
          <w:tab w:val="left" w:pos="720"/>
        </w:tabs>
        <w:spacing w:before="60" w:after="60"/>
        <w:jc w:val="center"/>
      </w:pPr>
    </w:p>
    <w:p w:rsidR="00D72B43" w:rsidRDefault="00D72B43" w:rsidP="007E1081">
      <w:pPr>
        <w:tabs>
          <w:tab w:val="left" w:pos="720"/>
        </w:tabs>
        <w:spacing w:before="60" w:after="60"/>
        <w:jc w:val="center"/>
      </w:pPr>
    </w:p>
    <w:p w:rsidR="00D72B43" w:rsidRDefault="00D72B43" w:rsidP="007E1081">
      <w:pPr>
        <w:tabs>
          <w:tab w:val="left" w:pos="720"/>
        </w:tabs>
        <w:spacing w:before="60" w:after="60"/>
        <w:jc w:val="center"/>
      </w:pPr>
    </w:p>
    <w:p w:rsidR="00E84900" w:rsidRDefault="00E84900" w:rsidP="007E1081">
      <w:pPr>
        <w:tabs>
          <w:tab w:val="left" w:pos="720"/>
        </w:tabs>
        <w:spacing w:before="60" w:after="60"/>
        <w:jc w:val="center"/>
      </w:pPr>
    </w:p>
    <w:p w:rsidR="00D72B43" w:rsidRDefault="00D72B43" w:rsidP="007E1081">
      <w:pPr>
        <w:tabs>
          <w:tab w:val="left" w:pos="720"/>
        </w:tabs>
        <w:spacing w:before="60" w:after="60"/>
        <w:jc w:val="center"/>
      </w:pPr>
    </w:p>
    <w:p w:rsidR="006F7AB9" w:rsidRDefault="006F7AB9" w:rsidP="007E1081">
      <w:pPr>
        <w:tabs>
          <w:tab w:val="left" w:pos="720"/>
        </w:tabs>
        <w:spacing w:before="60" w:after="60"/>
        <w:jc w:val="center"/>
      </w:pPr>
    </w:p>
    <w:p w:rsidR="006F7AB9" w:rsidRDefault="006F7AB9" w:rsidP="007E1081">
      <w:pPr>
        <w:tabs>
          <w:tab w:val="left" w:pos="720"/>
        </w:tabs>
        <w:spacing w:before="60" w:after="60"/>
        <w:jc w:val="center"/>
      </w:pPr>
    </w:p>
    <w:p w:rsidR="006F7AB9" w:rsidRDefault="006F7AB9" w:rsidP="007E1081">
      <w:pPr>
        <w:tabs>
          <w:tab w:val="left" w:pos="720"/>
        </w:tabs>
        <w:spacing w:before="60" w:after="60"/>
        <w:jc w:val="center"/>
      </w:pPr>
    </w:p>
    <w:p w:rsidR="006F7AB9" w:rsidRDefault="006F7AB9" w:rsidP="007E1081">
      <w:pPr>
        <w:tabs>
          <w:tab w:val="left" w:pos="720"/>
        </w:tabs>
        <w:spacing w:before="60" w:after="60"/>
        <w:jc w:val="center"/>
      </w:pPr>
    </w:p>
    <w:p w:rsidR="006F7AB9" w:rsidRDefault="006F7AB9" w:rsidP="007E1081">
      <w:pPr>
        <w:tabs>
          <w:tab w:val="left" w:pos="720"/>
        </w:tabs>
        <w:spacing w:before="60" w:after="60"/>
        <w:jc w:val="center"/>
      </w:pPr>
    </w:p>
    <w:p w:rsidR="006F7AB9" w:rsidRDefault="006F7AB9" w:rsidP="007E1081">
      <w:pPr>
        <w:tabs>
          <w:tab w:val="left" w:pos="720"/>
        </w:tabs>
        <w:spacing w:before="60" w:after="60"/>
        <w:jc w:val="center"/>
      </w:pPr>
    </w:p>
    <w:p w:rsidR="006F7AB9" w:rsidRDefault="006F7AB9" w:rsidP="007E1081">
      <w:pPr>
        <w:tabs>
          <w:tab w:val="left" w:pos="720"/>
        </w:tabs>
        <w:spacing w:before="60" w:after="60"/>
        <w:jc w:val="center"/>
      </w:pPr>
    </w:p>
    <w:p w:rsidR="006F7AB9" w:rsidRDefault="006F7AB9" w:rsidP="007E1081">
      <w:pPr>
        <w:tabs>
          <w:tab w:val="left" w:pos="720"/>
        </w:tabs>
        <w:spacing w:before="60" w:after="60"/>
        <w:jc w:val="center"/>
      </w:pPr>
    </w:p>
    <w:p w:rsidR="006F7AB9" w:rsidRDefault="006F7AB9" w:rsidP="007E1081">
      <w:pPr>
        <w:tabs>
          <w:tab w:val="left" w:pos="720"/>
        </w:tabs>
        <w:spacing w:before="60" w:after="60"/>
        <w:jc w:val="center"/>
      </w:pPr>
    </w:p>
    <w:p w:rsidR="006F7AB9" w:rsidRDefault="006F7AB9" w:rsidP="007E1081">
      <w:pPr>
        <w:tabs>
          <w:tab w:val="left" w:pos="720"/>
        </w:tabs>
        <w:spacing w:before="60" w:after="60"/>
        <w:jc w:val="center"/>
      </w:pPr>
    </w:p>
    <w:p w:rsidR="006F7AB9" w:rsidRDefault="006F7AB9" w:rsidP="007E1081">
      <w:pPr>
        <w:tabs>
          <w:tab w:val="left" w:pos="720"/>
        </w:tabs>
        <w:spacing w:before="60" w:after="60"/>
        <w:jc w:val="center"/>
      </w:pPr>
    </w:p>
    <w:p w:rsidR="00D72B43" w:rsidRDefault="00D72B43" w:rsidP="007E1081">
      <w:pPr>
        <w:tabs>
          <w:tab w:val="left" w:pos="720"/>
        </w:tabs>
        <w:spacing w:before="60" w:after="60"/>
        <w:jc w:val="center"/>
      </w:pPr>
    </w:p>
    <w:p w:rsidR="00D72B43" w:rsidRPr="00060821" w:rsidRDefault="00D72B43" w:rsidP="007E1081">
      <w:pPr>
        <w:tabs>
          <w:tab w:val="left" w:pos="720"/>
        </w:tabs>
        <w:spacing w:before="60" w:after="60"/>
        <w:jc w:val="center"/>
      </w:pPr>
      <w:r>
        <w:t>г. Ереван, 2015 г.</w:t>
      </w:r>
    </w:p>
    <w:p w:rsidR="007C0B8D" w:rsidRDefault="007C0B8D">
      <w:pPr>
        <w:rPr>
          <w:b/>
          <w:szCs w:val="24"/>
        </w:rPr>
      </w:pPr>
      <w:r>
        <w:rPr>
          <w:b/>
          <w:szCs w:val="24"/>
        </w:rPr>
        <w:br w:type="page"/>
      </w:r>
    </w:p>
    <w:p w:rsidR="00520F6C" w:rsidRPr="0044731D" w:rsidRDefault="00520F6C" w:rsidP="00520F6C">
      <w:pPr>
        <w:spacing w:after="120"/>
        <w:ind w:firstLine="709"/>
        <w:jc w:val="center"/>
        <w:rPr>
          <w:b/>
          <w:szCs w:val="24"/>
        </w:rPr>
      </w:pPr>
      <w:r w:rsidRPr="0044731D">
        <w:rPr>
          <w:b/>
          <w:szCs w:val="24"/>
        </w:rPr>
        <w:lastRenderedPageBreak/>
        <w:t>СОСТАВ МГС</w:t>
      </w:r>
    </w:p>
    <w:p w:rsidR="00520F6C" w:rsidRDefault="00520F6C" w:rsidP="00520F6C">
      <w:pPr>
        <w:spacing w:after="120"/>
        <w:ind w:firstLine="709"/>
        <w:jc w:val="both"/>
      </w:pPr>
      <w:r>
        <w:rPr>
          <w:szCs w:val="24"/>
        </w:rPr>
        <w:t xml:space="preserve">Полномочными представителями государств-участников Соглашения о проведении согласованной политики в области стандартизации, метрологии и сертификации от 13 марта 1992 года - Членами </w:t>
      </w:r>
      <w:r>
        <w:t>Межгосударственного совета по стандартизации, метрологии и сертификации (МГС) в соответствии с Положением назначены:</w:t>
      </w:r>
    </w:p>
    <w:tbl>
      <w:tblPr>
        <w:tblW w:w="10207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732"/>
        <w:gridCol w:w="4752"/>
        <w:gridCol w:w="2723"/>
      </w:tblGrid>
      <w:tr w:rsidR="00520F6C" w:rsidTr="009D752A">
        <w:trPr>
          <w:trHeight w:val="605"/>
        </w:trPr>
        <w:tc>
          <w:tcPr>
            <w:tcW w:w="2732" w:type="dxa"/>
          </w:tcPr>
          <w:p w:rsidR="00520F6C" w:rsidRPr="008E0570" w:rsidRDefault="00520F6C" w:rsidP="009D752A">
            <w:pPr>
              <w:pStyle w:val="a3"/>
              <w:ind w:left="5"/>
              <w:jc w:val="left"/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>От Азербайджанской Республики</w:t>
            </w:r>
          </w:p>
        </w:tc>
        <w:tc>
          <w:tcPr>
            <w:tcW w:w="4752" w:type="dxa"/>
          </w:tcPr>
          <w:p w:rsidR="00520F6C" w:rsidRPr="008E0570" w:rsidRDefault="00520F6C" w:rsidP="009D752A">
            <w:pPr>
              <w:pStyle w:val="a3"/>
              <w:jc w:val="left"/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>Председатель Государственного комитета по стандартизации, метрологии и патентам</w:t>
            </w:r>
          </w:p>
        </w:tc>
        <w:tc>
          <w:tcPr>
            <w:tcW w:w="2723" w:type="dxa"/>
          </w:tcPr>
          <w:p w:rsidR="00520F6C" w:rsidRPr="008E0570" w:rsidRDefault="00520F6C" w:rsidP="009D752A">
            <w:pPr>
              <w:rPr>
                <w:rFonts w:cs="Arial"/>
              </w:rPr>
            </w:pPr>
            <w:r w:rsidRPr="008E0570">
              <w:rPr>
                <w:rFonts w:cs="Arial"/>
                <w:color w:val="000000"/>
              </w:rPr>
              <w:t xml:space="preserve">Гасанов </w:t>
            </w:r>
            <w:r w:rsidRPr="008E0570">
              <w:rPr>
                <w:rFonts w:cs="Arial"/>
                <w:color w:val="000000"/>
              </w:rPr>
              <w:br/>
            </w:r>
            <w:proofErr w:type="spellStart"/>
            <w:r w:rsidRPr="008E0570">
              <w:rPr>
                <w:rFonts w:cs="Arial"/>
                <w:color w:val="000000"/>
              </w:rPr>
              <w:t>Рамиз</w:t>
            </w:r>
            <w:proofErr w:type="spellEnd"/>
            <w:r w:rsidRPr="008E0570">
              <w:rPr>
                <w:rFonts w:cs="Arial"/>
                <w:color w:val="000000"/>
              </w:rPr>
              <w:t xml:space="preserve"> </w:t>
            </w:r>
            <w:proofErr w:type="spellStart"/>
            <w:r w:rsidRPr="008E0570">
              <w:rPr>
                <w:rFonts w:cs="Arial"/>
                <w:color w:val="000000"/>
              </w:rPr>
              <w:t>Айваз</w:t>
            </w:r>
            <w:proofErr w:type="spellEnd"/>
            <w:r w:rsidRPr="008E0570">
              <w:rPr>
                <w:rFonts w:cs="Arial"/>
                <w:color w:val="000000"/>
              </w:rPr>
              <w:t xml:space="preserve"> </w:t>
            </w:r>
            <w:proofErr w:type="spellStart"/>
            <w:r w:rsidRPr="008E0570">
              <w:rPr>
                <w:rFonts w:cs="Arial"/>
                <w:color w:val="000000"/>
              </w:rPr>
              <w:t>оглы</w:t>
            </w:r>
            <w:proofErr w:type="spellEnd"/>
          </w:p>
        </w:tc>
      </w:tr>
      <w:tr w:rsidR="00520F6C" w:rsidTr="009D752A">
        <w:trPr>
          <w:trHeight w:val="421"/>
        </w:trPr>
        <w:tc>
          <w:tcPr>
            <w:tcW w:w="2732" w:type="dxa"/>
          </w:tcPr>
          <w:p w:rsidR="00520F6C" w:rsidRPr="008E0570" w:rsidRDefault="00520F6C" w:rsidP="009D752A">
            <w:pPr>
              <w:pStyle w:val="a3"/>
              <w:ind w:left="5"/>
              <w:jc w:val="left"/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 xml:space="preserve">От Республики </w:t>
            </w:r>
          </w:p>
          <w:p w:rsidR="00520F6C" w:rsidRPr="008E0570" w:rsidRDefault="00520F6C" w:rsidP="009D752A">
            <w:pPr>
              <w:pStyle w:val="a3"/>
              <w:ind w:left="5"/>
              <w:jc w:val="left"/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 xml:space="preserve">Армения </w:t>
            </w:r>
          </w:p>
        </w:tc>
        <w:tc>
          <w:tcPr>
            <w:tcW w:w="4752" w:type="dxa"/>
          </w:tcPr>
          <w:p w:rsidR="00520F6C" w:rsidRPr="008E0570" w:rsidRDefault="00520F6C" w:rsidP="009D752A">
            <w:pPr>
              <w:pStyle w:val="a3"/>
              <w:jc w:val="left"/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>Заместитель министра экономики</w:t>
            </w:r>
          </w:p>
        </w:tc>
        <w:tc>
          <w:tcPr>
            <w:tcW w:w="2723" w:type="dxa"/>
          </w:tcPr>
          <w:p w:rsidR="00520F6C" w:rsidRPr="008E0570" w:rsidRDefault="00520F6C" w:rsidP="009D752A">
            <w:pPr>
              <w:rPr>
                <w:rFonts w:cs="Arial"/>
              </w:rPr>
            </w:pPr>
            <w:proofErr w:type="spellStart"/>
            <w:r w:rsidRPr="008E0570">
              <w:rPr>
                <w:rFonts w:cs="Arial"/>
              </w:rPr>
              <w:t>Бадалян</w:t>
            </w:r>
            <w:proofErr w:type="spellEnd"/>
            <w:r w:rsidRPr="008E0570">
              <w:rPr>
                <w:rFonts w:cs="Arial"/>
              </w:rPr>
              <w:t xml:space="preserve"> </w:t>
            </w:r>
            <w:r w:rsidRPr="008E0570">
              <w:rPr>
                <w:rFonts w:cs="Arial"/>
              </w:rPr>
              <w:br/>
            </w:r>
            <w:proofErr w:type="spellStart"/>
            <w:r w:rsidRPr="008E0570">
              <w:rPr>
                <w:rFonts w:cs="Arial"/>
              </w:rPr>
              <w:t>Гарник</w:t>
            </w:r>
            <w:proofErr w:type="spellEnd"/>
            <w:r w:rsidRPr="008E0570">
              <w:rPr>
                <w:rFonts w:cs="Arial"/>
              </w:rPr>
              <w:t xml:space="preserve"> Георгиевич</w:t>
            </w:r>
          </w:p>
        </w:tc>
      </w:tr>
      <w:tr w:rsidR="00520F6C" w:rsidTr="009D752A">
        <w:trPr>
          <w:trHeight w:val="434"/>
        </w:trPr>
        <w:tc>
          <w:tcPr>
            <w:tcW w:w="2732" w:type="dxa"/>
          </w:tcPr>
          <w:p w:rsidR="00520F6C" w:rsidRPr="007C0B8D" w:rsidRDefault="00520F6C" w:rsidP="009D752A">
            <w:pPr>
              <w:pStyle w:val="a7"/>
              <w:tabs>
                <w:tab w:val="left" w:pos="7230"/>
                <w:tab w:val="left" w:pos="9778"/>
              </w:tabs>
              <w:ind w:left="6"/>
              <w:rPr>
                <w:rFonts w:cs="Arial"/>
                <w:szCs w:val="24"/>
                <w:lang w:val="ru-RU"/>
              </w:rPr>
            </w:pPr>
            <w:r w:rsidRPr="007C0B8D">
              <w:rPr>
                <w:rFonts w:cs="Arial"/>
                <w:szCs w:val="24"/>
                <w:lang w:val="ru-RU"/>
              </w:rPr>
              <w:t xml:space="preserve">От Республики </w:t>
            </w:r>
            <w:r w:rsidRPr="007C0B8D">
              <w:rPr>
                <w:rFonts w:cs="Arial"/>
                <w:szCs w:val="24"/>
                <w:lang w:val="ru-RU"/>
              </w:rPr>
              <w:br/>
              <w:t xml:space="preserve">Беларусь </w:t>
            </w:r>
          </w:p>
        </w:tc>
        <w:tc>
          <w:tcPr>
            <w:tcW w:w="4752" w:type="dxa"/>
          </w:tcPr>
          <w:p w:rsidR="00520F6C" w:rsidRPr="00520F6C" w:rsidRDefault="00520F6C" w:rsidP="009D752A">
            <w:pPr>
              <w:pStyle w:val="a7"/>
              <w:tabs>
                <w:tab w:val="left" w:pos="7230"/>
                <w:tab w:val="left" w:pos="9778"/>
              </w:tabs>
              <w:ind w:left="34"/>
              <w:rPr>
                <w:rFonts w:cs="Arial"/>
                <w:szCs w:val="24"/>
                <w:lang w:val="ru-RU"/>
              </w:rPr>
            </w:pPr>
            <w:r w:rsidRPr="00520F6C">
              <w:rPr>
                <w:rFonts w:cs="Arial"/>
                <w:szCs w:val="24"/>
                <w:lang w:val="ru-RU"/>
              </w:rPr>
              <w:t xml:space="preserve">Председатель Государственного комитета по стандартизации </w:t>
            </w:r>
          </w:p>
        </w:tc>
        <w:tc>
          <w:tcPr>
            <w:tcW w:w="2723" w:type="dxa"/>
          </w:tcPr>
          <w:p w:rsidR="00520F6C" w:rsidRPr="008E0570" w:rsidRDefault="00520F6C" w:rsidP="00520F6C">
            <w:pPr>
              <w:rPr>
                <w:rFonts w:cs="Arial"/>
              </w:rPr>
            </w:pPr>
            <w:r w:rsidRPr="008E0570">
              <w:rPr>
                <w:rFonts w:cs="Arial"/>
              </w:rPr>
              <w:t>Назаренко</w:t>
            </w:r>
            <w:r w:rsidRPr="008E0570">
              <w:rPr>
                <w:rFonts w:cs="Arial"/>
              </w:rPr>
              <w:br/>
              <w:t>Виктор Владимирович</w:t>
            </w:r>
          </w:p>
        </w:tc>
      </w:tr>
      <w:tr w:rsidR="00520F6C" w:rsidTr="003B02DA">
        <w:trPr>
          <w:trHeight w:val="279"/>
        </w:trPr>
        <w:tc>
          <w:tcPr>
            <w:tcW w:w="2732" w:type="dxa"/>
          </w:tcPr>
          <w:p w:rsidR="00520F6C" w:rsidRPr="007C0B8D" w:rsidRDefault="00520F6C" w:rsidP="009D752A">
            <w:pPr>
              <w:pStyle w:val="a7"/>
              <w:tabs>
                <w:tab w:val="left" w:pos="7230"/>
                <w:tab w:val="left" w:pos="9778"/>
              </w:tabs>
              <w:ind w:left="6"/>
              <w:rPr>
                <w:rFonts w:ascii="Calibri" w:hAnsi="Calibri" w:cs="Arial"/>
                <w:b/>
                <w:szCs w:val="24"/>
                <w:lang w:val="ru-RU"/>
              </w:rPr>
            </w:pPr>
            <w:r w:rsidRPr="007C0B8D">
              <w:rPr>
                <w:rFonts w:cs="Arial"/>
                <w:szCs w:val="24"/>
                <w:lang w:val="ru-RU"/>
              </w:rPr>
              <w:t>От Грузии</w:t>
            </w:r>
          </w:p>
        </w:tc>
        <w:tc>
          <w:tcPr>
            <w:tcW w:w="4752" w:type="dxa"/>
          </w:tcPr>
          <w:p w:rsidR="00520F6C" w:rsidRPr="008E0570" w:rsidRDefault="00520F6C" w:rsidP="009D752A">
            <w:pPr>
              <w:tabs>
                <w:tab w:val="left" w:pos="7230"/>
                <w:tab w:val="left" w:pos="9778"/>
              </w:tabs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>Не назначен</w:t>
            </w:r>
          </w:p>
        </w:tc>
        <w:tc>
          <w:tcPr>
            <w:tcW w:w="2723" w:type="dxa"/>
          </w:tcPr>
          <w:p w:rsidR="00520F6C" w:rsidRPr="008E0570" w:rsidRDefault="00520F6C" w:rsidP="00520F6C">
            <w:pPr>
              <w:rPr>
                <w:rFonts w:cs="Arial"/>
              </w:rPr>
            </w:pPr>
          </w:p>
        </w:tc>
      </w:tr>
      <w:tr w:rsidR="00520F6C" w:rsidTr="009D752A">
        <w:trPr>
          <w:trHeight w:val="417"/>
        </w:trPr>
        <w:tc>
          <w:tcPr>
            <w:tcW w:w="2732" w:type="dxa"/>
          </w:tcPr>
          <w:p w:rsidR="00520F6C" w:rsidRPr="007C0B8D" w:rsidRDefault="00520F6C" w:rsidP="009D752A">
            <w:pPr>
              <w:pStyle w:val="a7"/>
              <w:tabs>
                <w:tab w:val="left" w:pos="7230"/>
                <w:tab w:val="left" w:pos="9778"/>
              </w:tabs>
              <w:ind w:left="6"/>
              <w:rPr>
                <w:rFonts w:cs="Arial"/>
                <w:szCs w:val="24"/>
                <w:lang w:val="ru-RU"/>
              </w:rPr>
            </w:pPr>
            <w:r w:rsidRPr="007C0B8D">
              <w:rPr>
                <w:rFonts w:cs="Arial"/>
                <w:szCs w:val="24"/>
                <w:lang w:val="ru-RU"/>
              </w:rPr>
              <w:t xml:space="preserve">От Республики </w:t>
            </w:r>
            <w:r w:rsidRPr="007C0B8D">
              <w:rPr>
                <w:rFonts w:cs="Arial"/>
                <w:szCs w:val="24"/>
                <w:lang w:val="ru-RU"/>
              </w:rPr>
              <w:br/>
              <w:t xml:space="preserve">Казахстан </w:t>
            </w:r>
          </w:p>
        </w:tc>
        <w:tc>
          <w:tcPr>
            <w:tcW w:w="4752" w:type="dxa"/>
          </w:tcPr>
          <w:p w:rsidR="00520F6C" w:rsidRPr="00520F6C" w:rsidRDefault="00520F6C" w:rsidP="009D752A">
            <w:pPr>
              <w:pStyle w:val="a7"/>
              <w:tabs>
                <w:tab w:val="left" w:pos="7230"/>
                <w:tab w:val="left" w:pos="9778"/>
              </w:tabs>
              <w:ind w:left="34"/>
              <w:rPr>
                <w:rFonts w:cs="Arial"/>
                <w:szCs w:val="24"/>
                <w:lang w:val="ru-RU"/>
              </w:rPr>
            </w:pPr>
            <w:r w:rsidRPr="00520F6C">
              <w:rPr>
                <w:rFonts w:cs="Arial"/>
                <w:szCs w:val="24"/>
                <w:lang w:val="ru-RU"/>
              </w:rPr>
              <w:t xml:space="preserve">Председатель Комитета технического регулирования и метрологии Министерства по инвестициям и развитию </w:t>
            </w:r>
          </w:p>
        </w:tc>
        <w:tc>
          <w:tcPr>
            <w:tcW w:w="2723" w:type="dxa"/>
          </w:tcPr>
          <w:p w:rsidR="00520F6C" w:rsidRPr="008E0570" w:rsidRDefault="00520F6C" w:rsidP="00520F6C">
            <w:pPr>
              <w:rPr>
                <w:rFonts w:cs="Arial"/>
              </w:rPr>
            </w:pPr>
            <w:proofErr w:type="spellStart"/>
            <w:r w:rsidRPr="008E0570">
              <w:rPr>
                <w:rFonts w:cs="Arial"/>
              </w:rPr>
              <w:t>Канешев</w:t>
            </w:r>
            <w:proofErr w:type="spellEnd"/>
            <w:r w:rsidRPr="008E0570">
              <w:rPr>
                <w:rFonts w:cs="Arial"/>
              </w:rPr>
              <w:br/>
            </w:r>
            <w:proofErr w:type="spellStart"/>
            <w:r w:rsidRPr="008E0570">
              <w:rPr>
                <w:rFonts w:cs="Arial"/>
              </w:rPr>
              <w:t>Биржан</w:t>
            </w:r>
            <w:proofErr w:type="spellEnd"/>
            <w:r>
              <w:rPr>
                <w:rFonts w:cs="Arial"/>
                <w:lang w:val="en-US"/>
              </w:rPr>
              <w:t xml:space="preserve"> </w:t>
            </w:r>
            <w:proofErr w:type="spellStart"/>
            <w:r w:rsidRPr="008E0570">
              <w:rPr>
                <w:rFonts w:cs="Arial"/>
              </w:rPr>
              <w:t>Бисекенович</w:t>
            </w:r>
            <w:proofErr w:type="spellEnd"/>
          </w:p>
        </w:tc>
      </w:tr>
      <w:tr w:rsidR="00520F6C" w:rsidTr="003B02DA">
        <w:trPr>
          <w:cantSplit/>
          <w:trHeight w:val="593"/>
        </w:trPr>
        <w:tc>
          <w:tcPr>
            <w:tcW w:w="2732" w:type="dxa"/>
          </w:tcPr>
          <w:p w:rsidR="00520F6C" w:rsidRPr="007C0B8D" w:rsidRDefault="00520F6C" w:rsidP="009D752A">
            <w:pPr>
              <w:pStyle w:val="a7"/>
              <w:tabs>
                <w:tab w:val="left" w:pos="7230"/>
                <w:tab w:val="left" w:pos="9778"/>
              </w:tabs>
              <w:ind w:left="6"/>
              <w:rPr>
                <w:rFonts w:cs="Arial"/>
                <w:szCs w:val="24"/>
                <w:lang w:val="ru-RU"/>
              </w:rPr>
            </w:pPr>
            <w:r w:rsidRPr="007C0B8D">
              <w:rPr>
                <w:rFonts w:cs="Arial"/>
                <w:szCs w:val="24"/>
                <w:lang w:val="ru-RU"/>
              </w:rPr>
              <w:t xml:space="preserve">От Кыргызской </w:t>
            </w:r>
            <w:r w:rsidRPr="007C0B8D">
              <w:rPr>
                <w:rFonts w:cs="Arial"/>
                <w:szCs w:val="24"/>
                <w:lang w:val="ru-RU"/>
              </w:rPr>
              <w:br/>
              <w:t>Республики</w:t>
            </w:r>
          </w:p>
        </w:tc>
        <w:tc>
          <w:tcPr>
            <w:tcW w:w="4752" w:type="dxa"/>
          </w:tcPr>
          <w:p w:rsidR="00520F6C" w:rsidRPr="007C0B8D" w:rsidRDefault="00520F6C" w:rsidP="009D752A">
            <w:pPr>
              <w:pStyle w:val="a7"/>
              <w:tabs>
                <w:tab w:val="left" w:pos="7230"/>
                <w:tab w:val="left" w:pos="9778"/>
              </w:tabs>
              <w:ind w:left="34"/>
              <w:rPr>
                <w:rFonts w:cs="Arial"/>
                <w:szCs w:val="24"/>
                <w:lang w:val="ru-RU"/>
              </w:rPr>
            </w:pPr>
            <w:r w:rsidRPr="007C0B8D">
              <w:rPr>
                <w:rFonts w:cs="Arial"/>
                <w:szCs w:val="24"/>
                <w:lang w:val="ru-RU"/>
              </w:rPr>
              <w:t>Заместитель министра экономики</w:t>
            </w:r>
          </w:p>
        </w:tc>
        <w:tc>
          <w:tcPr>
            <w:tcW w:w="2723" w:type="dxa"/>
          </w:tcPr>
          <w:p w:rsidR="00520F6C" w:rsidRPr="008E0570" w:rsidRDefault="00520F6C" w:rsidP="00520F6C">
            <w:pPr>
              <w:rPr>
                <w:rFonts w:cs="Arial"/>
                <w:szCs w:val="24"/>
              </w:rPr>
            </w:pPr>
            <w:proofErr w:type="spellStart"/>
            <w:r w:rsidRPr="008E0570">
              <w:rPr>
                <w:rFonts w:cs="Arial"/>
              </w:rPr>
              <w:t>Джакыпов</w:t>
            </w:r>
            <w:proofErr w:type="spellEnd"/>
            <w:r w:rsidRPr="008E0570">
              <w:rPr>
                <w:rFonts w:cs="Arial"/>
              </w:rPr>
              <w:t xml:space="preserve"> </w:t>
            </w:r>
            <w:proofErr w:type="spellStart"/>
            <w:r w:rsidRPr="008E0570">
              <w:rPr>
                <w:rFonts w:cs="Arial"/>
              </w:rPr>
              <w:t>Кылычбек</w:t>
            </w:r>
            <w:proofErr w:type="spellEnd"/>
            <w:r w:rsidRPr="008E0570">
              <w:rPr>
                <w:rFonts w:cs="Arial"/>
              </w:rPr>
              <w:t xml:space="preserve"> </w:t>
            </w:r>
            <w:r w:rsidRPr="008E0570">
              <w:rPr>
                <w:rFonts w:cs="Arial"/>
              </w:rPr>
              <w:br/>
            </w:r>
            <w:proofErr w:type="spellStart"/>
            <w:r w:rsidRPr="008E0570">
              <w:rPr>
                <w:rFonts w:cs="Arial"/>
              </w:rPr>
              <w:t>Джумадилович</w:t>
            </w:r>
            <w:proofErr w:type="spellEnd"/>
          </w:p>
        </w:tc>
      </w:tr>
      <w:tr w:rsidR="00520F6C" w:rsidTr="003B02DA">
        <w:trPr>
          <w:trHeight w:val="278"/>
        </w:trPr>
        <w:tc>
          <w:tcPr>
            <w:tcW w:w="2732" w:type="dxa"/>
            <w:vMerge w:val="restart"/>
          </w:tcPr>
          <w:p w:rsidR="00520F6C" w:rsidRPr="008E0570" w:rsidRDefault="00520F6C" w:rsidP="009D752A">
            <w:pPr>
              <w:tabs>
                <w:tab w:val="left" w:pos="7230"/>
                <w:tab w:val="left" w:pos="9778"/>
              </w:tabs>
              <w:ind w:left="5"/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 xml:space="preserve">От Республики </w:t>
            </w:r>
            <w:r w:rsidRPr="008E0570">
              <w:rPr>
                <w:rFonts w:cs="Arial"/>
                <w:szCs w:val="24"/>
              </w:rPr>
              <w:br/>
              <w:t>Молдова</w:t>
            </w:r>
          </w:p>
        </w:tc>
        <w:tc>
          <w:tcPr>
            <w:tcW w:w="4752" w:type="dxa"/>
          </w:tcPr>
          <w:p w:rsidR="00520F6C" w:rsidRPr="007C0B8D" w:rsidRDefault="00520F6C" w:rsidP="009D752A">
            <w:pPr>
              <w:pStyle w:val="a7"/>
              <w:tabs>
                <w:tab w:val="left" w:pos="7230"/>
                <w:tab w:val="left" w:pos="9778"/>
              </w:tabs>
              <w:ind w:left="34"/>
              <w:rPr>
                <w:rFonts w:cs="Arial"/>
                <w:szCs w:val="24"/>
                <w:lang w:val="ru-RU"/>
              </w:rPr>
            </w:pPr>
            <w:r w:rsidRPr="007C0B8D">
              <w:rPr>
                <w:rFonts w:cs="Arial"/>
                <w:szCs w:val="24"/>
                <w:lang w:val="ru-RU"/>
              </w:rPr>
              <w:t>Заместитель министра экономики</w:t>
            </w:r>
          </w:p>
        </w:tc>
        <w:tc>
          <w:tcPr>
            <w:tcW w:w="2723" w:type="dxa"/>
          </w:tcPr>
          <w:p w:rsidR="00016C86" w:rsidRDefault="00520F6C" w:rsidP="00016C86">
            <w:pPr>
              <w:tabs>
                <w:tab w:val="left" w:pos="7230"/>
                <w:tab w:val="left" w:pos="9778"/>
              </w:tabs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 xml:space="preserve">Трибой </w:t>
            </w:r>
            <w:r w:rsidR="00016C86">
              <w:rPr>
                <w:rFonts w:cs="Arial"/>
                <w:szCs w:val="24"/>
              </w:rPr>
              <w:t xml:space="preserve">Валерий </w:t>
            </w:r>
          </w:p>
          <w:p w:rsidR="00520F6C" w:rsidRPr="008E0570" w:rsidRDefault="00016C86" w:rsidP="00016C86">
            <w:pPr>
              <w:tabs>
                <w:tab w:val="left" w:pos="7230"/>
                <w:tab w:val="left" w:pos="977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Фёдорович</w:t>
            </w:r>
          </w:p>
        </w:tc>
      </w:tr>
      <w:tr w:rsidR="00520F6C" w:rsidTr="009D752A">
        <w:trPr>
          <w:trHeight w:val="310"/>
        </w:trPr>
        <w:tc>
          <w:tcPr>
            <w:tcW w:w="2732" w:type="dxa"/>
            <w:vMerge/>
          </w:tcPr>
          <w:p w:rsidR="00520F6C" w:rsidRPr="008E0570" w:rsidRDefault="00520F6C" w:rsidP="009D752A">
            <w:pPr>
              <w:tabs>
                <w:tab w:val="left" w:pos="7230"/>
                <w:tab w:val="left" w:pos="9778"/>
              </w:tabs>
              <w:ind w:left="5"/>
              <w:rPr>
                <w:rFonts w:cs="Arial"/>
                <w:szCs w:val="24"/>
              </w:rPr>
            </w:pPr>
          </w:p>
        </w:tc>
        <w:tc>
          <w:tcPr>
            <w:tcW w:w="4752" w:type="dxa"/>
          </w:tcPr>
          <w:p w:rsidR="00520F6C" w:rsidRPr="00520F6C" w:rsidRDefault="00520F6C" w:rsidP="009D752A">
            <w:pPr>
              <w:pStyle w:val="a7"/>
              <w:tabs>
                <w:tab w:val="left" w:pos="7230"/>
                <w:tab w:val="left" w:pos="9778"/>
              </w:tabs>
              <w:ind w:left="34"/>
              <w:rPr>
                <w:rFonts w:cs="Arial"/>
                <w:szCs w:val="24"/>
                <w:lang w:val="ru-RU"/>
              </w:rPr>
            </w:pPr>
            <w:r w:rsidRPr="00520F6C">
              <w:rPr>
                <w:rFonts w:cs="Arial"/>
                <w:szCs w:val="24"/>
                <w:lang w:val="ru-RU"/>
              </w:rPr>
              <w:t xml:space="preserve">Директор Национального центра по аккредитации </w:t>
            </w:r>
            <w:r w:rsidRPr="008E0570">
              <w:rPr>
                <w:rFonts w:cs="Arial"/>
                <w:szCs w:val="24"/>
              </w:rPr>
              <w:t>MOLDAC</w:t>
            </w:r>
          </w:p>
        </w:tc>
        <w:tc>
          <w:tcPr>
            <w:tcW w:w="2723" w:type="dxa"/>
          </w:tcPr>
          <w:p w:rsidR="00520F6C" w:rsidRDefault="00520F6C" w:rsidP="007636A5">
            <w:pPr>
              <w:tabs>
                <w:tab w:val="left" w:pos="7230"/>
                <w:tab w:val="left" w:pos="9778"/>
              </w:tabs>
              <w:rPr>
                <w:rFonts w:cs="Arial"/>
                <w:szCs w:val="24"/>
              </w:rPr>
            </w:pPr>
            <w:proofErr w:type="spellStart"/>
            <w:r w:rsidRPr="008E0570">
              <w:rPr>
                <w:rFonts w:cs="Arial"/>
                <w:szCs w:val="24"/>
              </w:rPr>
              <w:t>Споялэ</w:t>
            </w:r>
            <w:proofErr w:type="spellEnd"/>
            <w:r w:rsidRPr="008E0570">
              <w:rPr>
                <w:rFonts w:cs="Arial"/>
                <w:szCs w:val="24"/>
              </w:rPr>
              <w:t xml:space="preserve"> </w:t>
            </w:r>
            <w:proofErr w:type="spellStart"/>
            <w:r w:rsidRPr="008E0570">
              <w:rPr>
                <w:rFonts w:cs="Arial"/>
                <w:szCs w:val="24"/>
              </w:rPr>
              <w:t>Еужения</w:t>
            </w:r>
            <w:proofErr w:type="spellEnd"/>
          </w:p>
          <w:p w:rsidR="00016C86" w:rsidRPr="008E0570" w:rsidRDefault="00016C86" w:rsidP="007636A5">
            <w:pPr>
              <w:tabs>
                <w:tab w:val="left" w:pos="7230"/>
                <w:tab w:val="left" w:pos="977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Митрофановна</w:t>
            </w:r>
          </w:p>
        </w:tc>
      </w:tr>
      <w:tr w:rsidR="00520F6C" w:rsidTr="009D752A">
        <w:trPr>
          <w:trHeight w:val="311"/>
        </w:trPr>
        <w:tc>
          <w:tcPr>
            <w:tcW w:w="2732" w:type="dxa"/>
            <w:vMerge w:val="restart"/>
          </w:tcPr>
          <w:p w:rsidR="00520F6C" w:rsidRPr="008E0570" w:rsidRDefault="00520F6C" w:rsidP="009D752A">
            <w:pPr>
              <w:tabs>
                <w:tab w:val="left" w:pos="7230"/>
                <w:tab w:val="left" w:pos="9778"/>
              </w:tabs>
              <w:ind w:left="5"/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 xml:space="preserve">От Российской </w:t>
            </w:r>
            <w:r w:rsidRPr="008E0570">
              <w:rPr>
                <w:rFonts w:cs="Arial"/>
                <w:szCs w:val="24"/>
              </w:rPr>
              <w:br/>
              <w:t>Федерации</w:t>
            </w:r>
          </w:p>
        </w:tc>
        <w:tc>
          <w:tcPr>
            <w:tcW w:w="4752" w:type="dxa"/>
          </w:tcPr>
          <w:p w:rsidR="00520F6C" w:rsidRPr="008E0570" w:rsidRDefault="00520F6C" w:rsidP="009D752A">
            <w:pPr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>Заместитель министра промышленности и торговли</w:t>
            </w:r>
          </w:p>
        </w:tc>
        <w:tc>
          <w:tcPr>
            <w:tcW w:w="2723" w:type="dxa"/>
          </w:tcPr>
          <w:p w:rsidR="00661B78" w:rsidRDefault="00520F6C" w:rsidP="009D752A">
            <w:pPr>
              <w:tabs>
                <w:tab w:val="left" w:pos="7230"/>
                <w:tab w:val="left" w:pos="9778"/>
              </w:tabs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 xml:space="preserve">Никитин </w:t>
            </w:r>
          </w:p>
          <w:p w:rsidR="00520F6C" w:rsidRPr="008E0570" w:rsidRDefault="00520F6C" w:rsidP="00661B78">
            <w:pPr>
              <w:tabs>
                <w:tab w:val="left" w:pos="7230"/>
                <w:tab w:val="left" w:pos="9778"/>
              </w:tabs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>Глеб Сергеевич</w:t>
            </w:r>
          </w:p>
        </w:tc>
      </w:tr>
      <w:tr w:rsidR="00520F6C" w:rsidTr="009D752A">
        <w:trPr>
          <w:trHeight w:val="242"/>
        </w:trPr>
        <w:tc>
          <w:tcPr>
            <w:tcW w:w="2732" w:type="dxa"/>
            <w:vMerge/>
          </w:tcPr>
          <w:p w:rsidR="00520F6C" w:rsidRPr="008E0570" w:rsidRDefault="00520F6C" w:rsidP="009D752A">
            <w:pPr>
              <w:tabs>
                <w:tab w:val="left" w:pos="7230"/>
                <w:tab w:val="left" w:pos="9778"/>
              </w:tabs>
              <w:ind w:left="5"/>
              <w:rPr>
                <w:rFonts w:cs="Arial"/>
                <w:szCs w:val="24"/>
              </w:rPr>
            </w:pPr>
          </w:p>
        </w:tc>
        <w:tc>
          <w:tcPr>
            <w:tcW w:w="4752" w:type="dxa"/>
          </w:tcPr>
          <w:p w:rsidR="00520F6C" w:rsidRPr="008E0570" w:rsidRDefault="00520F6C" w:rsidP="009D752A">
            <w:pPr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>Руководитель Федерального агентства по техническому регулированию и метрологии</w:t>
            </w:r>
          </w:p>
        </w:tc>
        <w:tc>
          <w:tcPr>
            <w:tcW w:w="2723" w:type="dxa"/>
          </w:tcPr>
          <w:p w:rsidR="00520F6C" w:rsidRPr="008E0570" w:rsidRDefault="00520F6C" w:rsidP="009D752A">
            <w:pPr>
              <w:tabs>
                <w:tab w:val="left" w:pos="7230"/>
                <w:tab w:val="left" w:pos="9778"/>
              </w:tabs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>Абрамов Алексей Владимирович</w:t>
            </w:r>
          </w:p>
        </w:tc>
      </w:tr>
      <w:tr w:rsidR="00520F6C" w:rsidTr="009D752A">
        <w:trPr>
          <w:trHeight w:val="242"/>
        </w:trPr>
        <w:tc>
          <w:tcPr>
            <w:tcW w:w="2732" w:type="dxa"/>
            <w:vMerge/>
          </w:tcPr>
          <w:p w:rsidR="00520F6C" w:rsidRPr="008E0570" w:rsidRDefault="00520F6C" w:rsidP="009D752A">
            <w:pPr>
              <w:tabs>
                <w:tab w:val="left" w:pos="7230"/>
                <w:tab w:val="left" w:pos="9778"/>
              </w:tabs>
              <w:ind w:left="5"/>
              <w:rPr>
                <w:rFonts w:cs="Arial"/>
                <w:szCs w:val="24"/>
              </w:rPr>
            </w:pPr>
          </w:p>
        </w:tc>
        <w:tc>
          <w:tcPr>
            <w:tcW w:w="4752" w:type="dxa"/>
          </w:tcPr>
          <w:p w:rsidR="00520F6C" w:rsidRPr="00520F6C" w:rsidRDefault="00520F6C" w:rsidP="009D752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Руководитель Федеральной службы аккредитации</w:t>
            </w:r>
          </w:p>
        </w:tc>
        <w:tc>
          <w:tcPr>
            <w:tcW w:w="2723" w:type="dxa"/>
          </w:tcPr>
          <w:p w:rsidR="00661B78" w:rsidRDefault="00520F6C" w:rsidP="009D752A">
            <w:pPr>
              <w:tabs>
                <w:tab w:val="left" w:pos="7230"/>
                <w:tab w:val="left" w:pos="977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Шипов </w:t>
            </w:r>
          </w:p>
          <w:p w:rsidR="00520F6C" w:rsidRPr="008E0570" w:rsidRDefault="00520F6C" w:rsidP="00661B78">
            <w:pPr>
              <w:tabs>
                <w:tab w:val="left" w:pos="7230"/>
                <w:tab w:val="left" w:pos="977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Савва</w:t>
            </w:r>
            <w:r w:rsidR="00661B78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Витальевич</w:t>
            </w:r>
          </w:p>
        </w:tc>
      </w:tr>
      <w:tr w:rsidR="00520F6C" w:rsidTr="00520F6C">
        <w:trPr>
          <w:trHeight w:val="535"/>
        </w:trPr>
        <w:tc>
          <w:tcPr>
            <w:tcW w:w="2732" w:type="dxa"/>
          </w:tcPr>
          <w:p w:rsidR="00520F6C" w:rsidRPr="008E0570" w:rsidRDefault="00520F6C" w:rsidP="00520F6C">
            <w:pPr>
              <w:tabs>
                <w:tab w:val="left" w:pos="7230"/>
                <w:tab w:val="left" w:pos="9778"/>
              </w:tabs>
              <w:ind w:left="6"/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 xml:space="preserve">От Республики </w:t>
            </w:r>
            <w:r w:rsidRPr="008E0570">
              <w:rPr>
                <w:rFonts w:cs="Arial"/>
                <w:szCs w:val="24"/>
              </w:rPr>
              <w:br/>
              <w:t>Таджикистан</w:t>
            </w:r>
          </w:p>
        </w:tc>
        <w:tc>
          <w:tcPr>
            <w:tcW w:w="4752" w:type="dxa"/>
          </w:tcPr>
          <w:p w:rsidR="00520F6C" w:rsidRPr="008E0570" w:rsidRDefault="00D729EB" w:rsidP="00D729EB">
            <w:pPr>
              <w:tabs>
                <w:tab w:val="left" w:pos="7230"/>
                <w:tab w:val="left" w:pos="977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Директор Агентства «</w:t>
            </w:r>
            <w:proofErr w:type="spellStart"/>
            <w:r>
              <w:rPr>
                <w:rFonts w:cs="Arial"/>
                <w:szCs w:val="24"/>
              </w:rPr>
              <w:t>Таджикстандар</w:t>
            </w:r>
            <w:proofErr w:type="spellEnd"/>
            <w:r>
              <w:rPr>
                <w:rFonts w:cs="Arial"/>
                <w:szCs w:val="24"/>
              </w:rPr>
              <w:t>»</w:t>
            </w:r>
          </w:p>
        </w:tc>
        <w:tc>
          <w:tcPr>
            <w:tcW w:w="2723" w:type="dxa"/>
          </w:tcPr>
          <w:p w:rsidR="00520F6C" w:rsidRPr="008E0570" w:rsidRDefault="00D729EB" w:rsidP="00520F6C">
            <w:pPr>
              <w:tabs>
                <w:tab w:val="left" w:pos="7230"/>
                <w:tab w:val="left" w:pos="9778"/>
              </w:tabs>
              <w:rPr>
                <w:rFonts w:cs="Arial"/>
                <w:szCs w:val="24"/>
              </w:rPr>
            </w:pPr>
            <w:proofErr w:type="spellStart"/>
            <w:r w:rsidRPr="00D729EB">
              <w:rPr>
                <w:rFonts w:cs="Arial"/>
                <w:szCs w:val="24"/>
              </w:rPr>
              <w:t>Курбониён</w:t>
            </w:r>
            <w:proofErr w:type="spellEnd"/>
            <w:r w:rsidRPr="00D729EB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br/>
            </w:r>
            <w:proofErr w:type="spellStart"/>
            <w:r w:rsidRPr="00D729EB">
              <w:rPr>
                <w:rFonts w:cs="Arial"/>
                <w:szCs w:val="24"/>
              </w:rPr>
              <w:t>Ибодуллои</w:t>
            </w:r>
            <w:proofErr w:type="spellEnd"/>
            <w:r w:rsidRPr="00D729EB">
              <w:rPr>
                <w:rFonts w:cs="Arial"/>
                <w:szCs w:val="24"/>
              </w:rPr>
              <w:t xml:space="preserve"> Карим</w:t>
            </w:r>
          </w:p>
        </w:tc>
      </w:tr>
      <w:tr w:rsidR="00520F6C" w:rsidTr="003B02DA">
        <w:trPr>
          <w:trHeight w:val="225"/>
        </w:trPr>
        <w:tc>
          <w:tcPr>
            <w:tcW w:w="2732" w:type="dxa"/>
          </w:tcPr>
          <w:p w:rsidR="00520F6C" w:rsidRPr="008E0570" w:rsidRDefault="00520F6C" w:rsidP="00520F6C">
            <w:pPr>
              <w:tabs>
                <w:tab w:val="left" w:pos="7230"/>
                <w:tab w:val="left" w:pos="9778"/>
              </w:tabs>
              <w:ind w:left="6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От Туркменистана</w:t>
            </w:r>
          </w:p>
        </w:tc>
        <w:tc>
          <w:tcPr>
            <w:tcW w:w="4752" w:type="dxa"/>
          </w:tcPr>
          <w:p w:rsidR="00520F6C" w:rsidRPr="008E0570" w:rsidRDefault="00520F6C" w:rsidP="00520F6C">
            <w:pPr>
              <w:tabs>
                <w:tab w:val="left" w:pos="7230"/>
                <w:tab w:val="left" w:pos="9778"/>
              </w:tabs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>Не назначен</w:t>
            </w:r>
          </w:p>
        </w:tc>
        <w:tc>
          <w:tcPr>
            <w:tcW w:w="2723" w:type="dxa"/>
          </w:tcPr>
          <w:p w:rsidR="00520F6C" w:rsidRPr="008E0570" w:rsidRDefault="00520F6C" w:rsidP="00520F6C">
            <w:pPr>
              <w:tabs>
                <w:tab w:val="left" w:pos="7230"/>
                <w:tab w:val="left" w:pos="9778"/>
              </w:tabs>
              <w:rPr>
                <w:rFonts w:cs="Arial"/>
                <w:szCs w:val="24"/>
              </w:rPr>
            </w:pPr>
          </w:p>
        </w:tc>
      </w:tr>
      <w:tr w:rsidR="00520F6C" w:rsidTr="00520F6C">
        <w:trPr>
          <w:trHeight w:val="555"/>
        </w:trPr>
        <w:tc>
          <w:tcPr>
            <w:tcW w:w="2732" w:type="dxa"/>
          </w:tcPr>
          <w:p w:rsidR="00520F6C" w:rsidRPr="008E0570" w:rsidRDefault="00520F6C" w:rsidP="008124BE">
            <w:pPr>
              <w:tabs>
                <w:tab w:val="left" w:pos="7230"/>
                <w:tab w:val="left" w:pos="9778"/>
              </w:tabs>
              <w:ind w:firstLine="34"/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 xml:space="preserve">От Республики </w:t>
            </w:r>
            <w:r w:rsidRPr="008E0570">
              <w:rPr>
                <w:rFonts w:cs="Arial"/>
                <w:szCs w:val="24"/>
              </w:rPr>
              <w:br/>
              <w:t>Узбекистан</w:t>
            </w:r>
          </w:p>
        </w:tc>
        <w:tc>
          <w:tcPr>
            <w:tcW w:w="4752" w:type="dxa"/>
          </w:tcPr>
          <w:p w:rsidR="00520F6C" w:rsidRPr="008E0570" w:rsidRDefault="00520F6C" w:rsidP="00520F6C">
            <w:pPr>
              <w:tabs>
                <w:tab w:val="left" w:pos="7230"/>
                <w:tab w:val="left" w:pos="9778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Г</w:t>
            </w:r>
            <w:r w:rsidRPr="008E0570">
              <w:rPr>
                <w:rFonts w:cs="Arial"/>
                <w:szCs w:val="24"/>
              </w:rPr>
              <w:t>енеральн</w:t>
            </w:r>
            <w:r>
              <w:rPr>
                <w:rFonts w:cs="Arial"/>
                <w:szCs w:val="24"/>
              </w:rPr>
              <w:t>ый</w:t>
            </w:r>
            <w:r w:rsidRPr="008E0570">
              <w:rPr>
                <w:rFonts w:cs="Arial"/>
                <w:szCs w:val="24"/>
              </w:rPr>
              <w:t xml:space="preserve"> директор Агентства «</w:t>
            </w:r>
            <w:proofErr w:type="spellStart"/>
            <w:r w:rsidRPr="008E0570">
              <w:rPr>
                <w:rFonts w:cs="Arial"/>
                <w:szCs w:val="24"/>
              </w:rPr>
              <w:t>Узстандарт</w:t>
            </w:r>
            <w:proofErr w:type="spellEnd"/>
            <w:r w:rsidRPr="008E0570">
              <w:rPr>
                <w:rFonts w:cs="Arial"/>
                <w:szCs w:val="24"/>
              </w:rPr>
              <w:t xml:space="preserve">» </w:t>
            </w:r>
          </w:p>
        </w:tc>
        <w:tc>
          <w:tcPr>
            <w:tcW w:w="2723" w:type="dxa"/>
          </w:tcPr>
          <w:p w:rsidR="00520F6C" w:rsidRPr="008E0570" w:rsidRDefault="008124BE" w:rsidP="00520F6C">
            <w:pPr>
              <w:tabs>
                <w:tab w:val="left" w:pos="7230"/>
                <w:tab w:val="left" w:pos="9778"/>
              </w:tabs>
              <w:rPr>
                <w:rFonts w:cs="Arial"/>
                <w:szCs w:val="24"/>
              </w:rPr>
            </w:pPr>
            <w:r>
              <w:t xml:space="preserve">Курбанов </w:t>
            </w:r>
            <w:proofErr w:type="spellStart"/>
            <w:r>
              <w:t>Абдусалам</w:t>
            </w:r>
            <w:proofErr w:type="spellEnd"/>
            <w:r>
              <w:t xml:space="preserve"> </w:t>
            </w:r>
            <w:proofErr w:type="spellStart"/>
            <w:r>
              <w:t>Кобулбекович</w:t>
            </w:r>
            <w:proofErr w:type="spellEnd"/>
          </w:p>
        </w:tc>
      </w:tr>
      <w:tr w:rsidR="00520F6C" w:rsidRPr="003F5382" w:rsidTr="009D752A">
        <w:trPr>
          <w:trHeight w:val="334"/>
        </w:trPr>
        <w:tc>
          <w:tcPr>
            <w:tcW w:w="2732" w:type="dxa"/>
            <w:vMerge w:val="restart"/>
          </w:tcPr>
          <w:p w:rsidR="00520F6C" w:rsidRPr="008E0570" w:rsidRDefault="00520F6C" w:rsidP="009D752A">
            <w:pPr>
              <w:pStyle w:val="21"/>
              <w:tabs>
                <w:tab w:val="left" w:pos="7230"/>
                <w:tab w:val="left" w:pos="9778"/>
              </w:tabs>
              <w:ind w:left="112" w:hanging="78"/>
              <w:jc w:val="left"/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 xml:space="preserve">От Украины </w:t>
            </w:r>
          </w:p>
        </w:tc>
        <w:tc>
          <w:tcPr>
            <w:tcW w:w="4752" w:type="dxa"/>
          </w:tcPr>
          <w:p w:rsidR="00520F6C" w:rsidRPr="008E0570" w:rsidRDefault="00520F6C" w:rsidP="009D752A">
            <w:pPr>
              <w:pStyle w:val="21"/>
              <w:tabs>
                <w:tab w:val="left" w:pos="7230"/>
                <w:tab w:val="left" w:pos="9778"/>
              </w:tabs>
              <w:jc w:val="left"/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>Министр экономического развития и торговли (по вопросам технического регулирования, стандартизации, метрологии и оценки (подтверждения) соответствия)</w:t>
            </w:r>
          </w:p>
        </w:tc>
        <w:tc>
          <w:tcPr>
            <w:tcW w:w="2723" w:type="dxa"/>
          </w:tcPr>
          <w:p w:rsidR="00520F6C" w:rsidRPr="008E0570" w:rsidRDefault="00520F6C" w:rsidP="009D752A">
            <w:pPr>
              <w:pStyle w:val="21"/>
              <w:tabs>
                <w:tab w:val="left" w:pos="7230"/>
                <w:tab w:val="left" w:pos="9778"/>
              </w:tabs>
              <w:jc w:val="left"/>
              <w:rPr>
                <w:rFonts w:cs="Arial"/>
                <w:szCs w:val="24"/>
              </w:rPr>
            </w:pPr>
            <w:proofErr w:type="spellStart"/>
            <w:r w:rsidRPr="008E0570">
              <w:rPr>
                <w:rFonts w:cs="Arial"/>
                <w:szCs w:val="24"/>
              </w:rPr>
              <w:t>Айварас</w:t>
            </w:r>
            <w:proofErr w:type="spellEnd"/>
            <w:r w:rsidRPr="008E0570">
              <w:rPr>
                <w:rFonts w:cs="Arial"/>
                <w:szCs w:val="24"/>
              </w:rPr>
              <w:t xml:space="preserve"> </w:t>
            </w:r>
            <w:r w:rsidRPr="008E0570">
              <w:rPr>
                <w:rFonts w:cs="Arial"/>
                <w:szCs w:val="24"/>
              </w:rPr>
              <w:br/>
            </w:r>
            <w:proofErr w:type="spellStart"/>
            <w:r w:rsidRPr="008E0570">
              <w:rPr>
                <w:rFonts w:cs="Arial"/>
                <w:szCs w:val="24"/>
              </w:rPr>
              <w:t>Абромавичус</w:t>
            </w:r>
            <w:proofErr w:type="spellEnd"/>
          </w:p>
        </w:tc>
      </w:tr>
      <w:tr w:rsidR="00520F6C" w:rsidRPr="003F5382" w:rsidTr="009D752A">
        <w:trPr>
          <w:trHeight w:val="219"/>
        </w:trPr>
        <w:tc>
          <w:tcPr>
            <w:tcW w:w="2732" w:type="dxa"/>
            <w:vMerge/>
          </w:tcPr>
          <w:p w:rsidR="00520F6C" w:rsidRPr="008E0570" w:rsidRDefault="00520F6C" w:rsidP="009D752A">
            <w:pPr>
              <w:pStyle w:val="21"/>
              <w:tabs>
                <w:tab w:val="left" w:pos="7230"/>
                <w:tab w:val="left" w:pos="9778"/>
              </w:tabs>
              <w:ind w:left="112" w:hanging="78"/>
              <w:jc w:val="left"/>
              <w:rPr>
                <w:rFonts w:cs="Arial"/>
                <w:szCs w:val="24"/>
              </w:rPr>
            </w:pPr>
          </w:p>
        </w:tc>
        <w:tc>
          <w:tcPr>
            <w:tcW w:w="4752" w:type="dxa"/>
          </w:tcPr>
          <w:p w:rsidR="00520F6C" w:rsidRPr="008E0570" w:rsidRDefault="00520F6C" w:rsidP="009D752A">
            <w:pPr>
              <w:pStyle w:val="21"/>
              <w:tabs>
                <w:tab w:val="left" w:pos="7230"/>
                <w:tab w:val="left" w:pos="9778"/>
              </w:tabs>
              <w:jc w:val="left"/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>Председатель Национального агентства по аккредитации (по вопросам аккредитации)</w:t>
            </w:r>
          </w:p>
        </w:tc>
        <w:tc>
          <w:tcPr>
            <w:tcW w:w="2723" w:type="dxa"/>
          </w:tcPr>
          <w:p w:rsidR="00520F6C" w:rsidRPr="008E0570" w:rsidRDefault="008124BE" w:rsidP="009D752A">
            <w:pPr>
              <w:pStyle w:val="21"/>
              <w:tabs>
                <w:tab w:val="left" w:pos="7230"/>
                <w:tab w:val="left" w:pos="9778"/>
              </w:tabs>
              <w:jc w:val="left"/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>Не назначен</w:t>
            </w:r>
          </w:p>
        </w:tc>
      </w:tr>
      <w:tr w:rsidR="00520F6C" w:rsidRPr="003F5382" w:rsidTr="009D752A">
        <w:trPr>
          <w:trHeight w:val="219"/>
        </w:trPr>
        <w:tc>
          <w:tcPr>
            <w:tcW w:w="10207" w:type="dxa"/>
            <w:gridSpan w:val="3"/>
          </w:tcPr>
          <w:p w:rsidR="00520F6C" w:rsidRPr="008E0570" w:rsidRDefault="00520F6C" w:rsidP="001C64E8">
            <w:pPr>
              <w:pStyle w:val="21"/>
              <w:tabs>
                <w:tab w:val="left" w:pos="7230"/>
                <w:tab w:val="left" w:pos="9778"/>
              </w:tabs>
              <w:jc w:val="left"/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>В 4</w:t>
            </w:r>
            <w:r w:rsidR="001C64E8">
              <w:rPr>
                <w:rFonts w:cs="Arial"/>
                <w:szCs w:val="24"/>
              </w:rPr>
              <w:t>8</w:t>
            </w:r>
            <w:r w:rsidRPr="008E0570">
              <w:rPr>
                <w:rFonts w:cs="Arial"/>
                <w:szCs w:val="24"/>
              </w:rPr>
              <w:t>-м заседании Совета с правом совещательного голоса приняли участие:</w:t>
            </w:r>
          </w:p>
        </w:tc>
      </w:tr>
      <w:tr w:rsidR="00520F6C" w:rsidRPr="003F5382" w:rsidTr="009D752A">
        <w:trPr>
          <w:trHeight w:val="219"/>
        </w:trPr>
        <w:tc>
          <w:tcPr>
            <w:tcW w:w="2732" w:type="dxa"/>
          </w:tcPr>
          <w:p w:rsidR="00520F6C" w:rsidRPr="008E0570" w:rsidRDefault="00520F6C" w:rsidP="001C64E8">
            <w:pPr>
              <w:pStyle w:val="21"/>
              <w:tabs>
                <w:tab w:val="left" w:pos="7230"/>
                <w:tab w:val="left" w:pos="9778"/>
              </w:tabs>
              <w:jc w:val="left"/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>Представитель Исполнительного комитета СНГ</w:t>
            </w:r>
          </w:p>
        </w:tc>
        <w:tc>
          <w:tcPr>
            <w:tcW w:w="4752" w:type="dxa"/>
          </w:tcPr>
          <w:p w:rsidR="00520F6C" w:rsidRPr="008E0570" w:rsidRDefault="003B02DA" w:rsidP="00661B78">
            <w:pPr>
              <w:pStyle w:val="21"/>
              <w:tabs>
                <w:tab w:val="left" w:pos="7230"/>
                <w:tab w:val="left" w:pos="9778"/>
              </w:tabs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Начальник отдела</w:t>
            </w:r>
          </w:p>
        </w:tc>
        <w:tc>
          <w:tcPr>
            <w:tcW w:w="2723" w:type="dxa"/>
          </w:tcPr>
          <w:p w:rsidR="00016C86" w:rsidRDefault="00520F6C" w:rsidP="009D752A">
            <w:pPr>
              <w:pStyle w:val="21"/>
              <w:tabs>
                <w:tab w:val="left" w:pos="7230"/>
                <w:tab w:val="left" w:pos="9778"/>
              </w:tabs>
              <w:jc w:val="left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Аскольский</w:t>
            </w:r>
            <w:proofErr w:type="spellEnd"/>
            <w:r w:rsidR="00016C86">
              <w:rPr>
                <w:rFonts w:cs="Arial"/>
                <w:szCs w:val="24"/>
              </w:rPr>
              <w:t xml:space="preserve"> </w:t>
            </w:r>
          </w:p>
          <w:p w:rsidR="00016C86" w:rsidRDefault="00520F6C" w:rsidP="009D752A">
            <w:pPr>
              <w:pStyle w:val="21"/>
              <w:tabs>
                <w:tab w:val="left" w:pos="7230"/>
                <w:tab w:val="left" w:pos="9778"/>
              </w:tabs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Александр </w:t>
            </w:r>
          </w:p>
          <w:p w:rsidR="00520F6C" w:rsidRPr="008E0570" w:rsidRDefault="00520F6C" w:rsidP="009D752A">
            <w:pPr>
              <w:pStyle w:val="21"/>
              <w:tabs>
                <w:tab w:val="left" w:pos="7230"/>
                <w:tab w:val="left" w:pos="9778"/>
              </w:tabs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Михайлович</w:t>
            </w:r>
          </w:p>
        </w:tc>
      </w:tr>
      <w:tr w:rsidR="00520F6C" w:rsidRPr="003F5382" w:rsidTr="009D752A">
        <w:trPr>
          <w:trHeight w:val="219"/>
        </w:trPr>
        <w:tc>
          <w:tcPr>
            <w:tcW w:w="2732" w:type="dxa"/>
          </w:tcPr>
          <w:p w:rsidR="00520F6C" w:rsidRPr="008E0570" w:rsidRDefault="00520F6C" w:rsidP="001C64E8">
            <w:pPr>
              <w:pStyle w:val="21"/>
              <w:tabs>
                <w:tab w:val="left" w:pos="7230"/>
                <w:tab w:val="left" w:pos="9778"/>
              </w:tabs>
              <w:jc w:val="left"/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>Ответственный секретарь МГС</w:t>
            </w:r>
          </w:p>
        </w:tc>
        <w:tc>
          <w:tcPr>
            <w:tcW w:w="4752" w:type="dxa"/>
          </w:tcPr>
          <w:p w:rsidR="00520F6C" w:rsidRPr="008E0570" w:rsidRDefault="00520F6C" w:rsidP="009D752A">
            <w:pPr>
              <w:pStyle w:val="21"/>
              <w:tabs>
                <w:tab w:val="left" w:pos="7230"/>
                <w:tab w:val="left" w:pos="9778"/>
              </w:tabs>
              <w:jc w:val="left"/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 xml:space="preserve">Директор Бюро по стандартам </w:t>
            </w:r>
          </w:p>
        </w:tc>
        <w:tc>
          <w:tcPr>
            <w:tcW w:w="2723" w:type="dxa"/>
          </w:tcPr>
          <w:p w:rsidR="00520F6C" w:rsidRPr="008E0570" w:rsidRDefault="00520F6C" w:rsidP="00016C86">
            <w:pPr>
              <w:pStyle w:val="21"/>
              <w:tabs>
                <w:tab w:val="left" w:pos="7230"/>
                <w:tab w:val="left" w:pos="9778"/>
              </w:tabs>
              <w:jc w:val="left"/>
              <w:rPr>
                <w:rFonts w:cs="Arial"/>
                <w:szCs w:val="24"/>
              </w:rPr>
            </w:pPr>
            <w:r w:rsidRPr="008E0570">
              <w:rPr>
                <w:rFonts w:cs="Arial"/>
                <w:szCs w:val="24"/>
              </w:rPr>
              <w:t>Сонец</w:t>
            </w:r>
            <w:r w:rsidR="00016C86">
              <w:rPr>
                <w:rFonts w:cs="Arial"/>
                <w:szCs w:val="24"/>
              </w:rPr>
              <w:t xml:space="preserve"> </w:t>
            </w:r>
            <w:r w:rsidRPr="008E0570">
              <w:rPr>
                <w:rFonts w:cs="Arial"/>
                <w:szCs w:val="24"/>
              </w:rPr>
              <w:t xml:space="preserve">Николай </w:t>
            </w:r>
            <w:r w:rsidRPr="008E0570">
              <w:rPr>
                <w:rFonts w:cs="Arial"/>
                <w:szCs w:val="24"/>
              </w:rPr>
              <w:br/>
              <w:t>Васильевич</w:t>
            </w:r>
          </w:p>
        </w:tc>
      </w:tr>
    </w:tbl>
    <w:p w:rsidR="00520F6C" w:rsidRDefault="00520F6C" w:rsidP="00520F6C">
      <w:pPr>
        <w:spacing w:after="120"/>
        <w:ind w:left="720" w:firstLine="567"/>
        <w:jc w:val="both"/>
        <w:rPr>
          <w:szCs w:val="24"/>
        </w:rPr>
      </w:pPr>
    </w:p>
    <w:p w:rsidR="00520F6C" w:rsidRPr="003B02DA" w:rsidRDefault="00520F6C" w:rsidP="007E1081">
      <w:pPr>
        <w:ind w:firstLine="567"/>
        <w:jc w:val="both"/>
      </w:pPr>
    </w:p>
    <w:p w:rsidR="007E1081" w:rsidRDefault="007E1081" w:rsidP="007E1081">
      <w:pPr>
        <w:ind w:firstLine="567"/>
        <w:jc w:val="both"/>
      </w:pPr>
      <w:r>
        <w:lastRenderedPageBreak/>
        <w:t>В работе Совещания (4</w:t>
      </w:r>
      <w:r w:rsidR="00F2272B">
        <w:t>8</w:t>
      </w:r>
      <w:r>
        <w:t>-го заседания МГС) приняли участие руководители и представители национальных органов по стандартизации, метрологии и сертификации государств-участников Соглашения (далее – национальные органы), Исполнительного комитета СНГ и Бюро по стандартам:</w:t>
      </w:r>
    </w:p>
    <w:p w:rsidR="003A470B" w:rsidRDefault="003A470B" w:rsidP="007E1081">
      <w:pPr>
        <w:ind w:firstLine="567"/>
        <w:jc w:val="both"/>
      </w:pPr>
    </w:p>
    <w:tbl>
      <w:tblPr>
        <w:tblW w:w="9862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139"/>
        <w:gridCol w:w="4723"/>
      </w:tblGrid>
      <w:tr w:rsidR="007E1081" w:rsidTr="003A470B">
        <w:trPr>
          <w:trHeight w:val="1178"/>
        </w:trPr>
        <w:tc>
          <w:tcPr>
            <w:tcW w:w="5139" w:type="dxa"/>
          </w:tcPr>
          <w:p w:rsidR="007E1081" w:rsidRPr="00983CAA" w:rsidRDefault="007E1081" w:rsidP="00912A26">
            <w:pPr>
              <w:tabs>
                <w:tab w:val="left" w:pos="567"/>
                <w:tab w:val="left" w:pos="720"/>
              </w:tabs>
              <w:spacing w:before="60" w:after="60"/>
              <w:ind w:firstLine="567"/>
              <w:jc w:val="both"/>
            </w:pPr>
            <w:r w:rsidRPr="00983CAA">
              <w:t>Республики Армения</w:t>
            </w:r>
          </w:p>
        </w:tc>
        <w:tc>
          <w:tcPr>
            <w:tcW w:w="4723" w:type="dxa"/>
          </w:tcPr>
          <w:p w:rsidR="00196AF6" w:rsidRDefault="00196AF6" w:rsidP="00196AF6">
            <w:pPr>
              <w:rPr>
                <w:rFonts w:cs="Arial"/>
              </w:rPr>
            </w:pPr>
            <w:proofErr w:type="spellStart"/>
            <w:r w:rsidRPr="00196AF6">
              <w:rPr>
                <w:rFonts w:cs="Arial"/>
              </w:rPr>
              <w:t>Бадалян</w:t>
            </w:r>
            <w:proofErr w:type="spellEnd"/>
            <w:r w:rsidRPr="00196AF6">
              <w:rPr>
                <w:rFonts w:cs="Arial"/>
              </w:rPr>
              <w:t xml:space="preserve"> </w:t>
            </w:r>
            <w:proofErr w:type="spellStart"/>
            <w:r w:rsidRPr="00196AF6">
              <w:rPr>
                <w:rFonts w:cs="Arial"/>
              </w:rPr>
              <w:t>Гарник</w:t>
            </w:r>
            <w:proofErr w:type="spellEnd"/>
            <w:r w:rsidRPr="00196AF6">
              <w:rPr>
                <w:rFonts w:cs="Arial"/>
              </w:rPr>
              <w:t xml:space="preserve"> Георгиевич</w:t>
            </w:r>
          </w:p>
          <w:p w:rsidR="00196AF6" w:rsidRPr="00196AF6" w:rsidRDefault="00196AF6" w:rsidP="00196AF6">
            <w:pPr>
              <w:rPr>
                <w:rFonts w:cs="Arial"/>
              </w:rPr>
            </w:pPr>
            <w:proofErr w:type="spellStart"/>
            <w:r w:rsidRPr="00AF67FD">
              <w:rPr>
                <w:rFonts w:cs="Arial"/>
              </w:rPr>
              <w:t>Азарян</w:t>
            </w:r>
            <w:proofErr w:type="spellEnd"/>
            <w:r w:rsidRPr="00AF67FD">
              <w:rPr>
                <w:rFonts w:cs="Arial"/>
              </w:rPr>
              <w:t xml:space="preserve"> </w:t>
            </w:r>
            <w:proofErr w:type="spellStart"/>
            <w:r w:rsidRPr="00AF67FD">
              <w:rPr>
                <w:rFonts w:cs="Arial"/>
              </w:rPr>
              <w:t>Енок</w:t>
            </w:r>
            <w:proofErr w:type="spellEnd"/>
            <w:r w:rsidRPr="00196AF6">
              <w:rPr>
                <w:szCs w:val="24"/>
              </w:rPr>
              <w:t xml:space="preserve"> </w:t>
            </w:r>
            <w:proofErr w:type="spellStart"/>
            <w:r w:rsidRPr="00196AF6">
              <w:rPr>
                <w:rFonts w:cs="Arial"/>
              </w:rPr>
              <w:t>Рубенович</w:t>
            </w:r>
            <w:proofErr w:type="spellEnd"/>
          </w:p>
          <w:p w:rsidR="00196AF6" w:rsidRPr="00AF67FD" w:rsidRDefault="00196AF6" w:rsidP="00196AF6">
            <w:pPr>
              <w:rPr>
                <w:rFonts w:cs="Arial"/>
              </w:rPr>
            </w:pPr>
            <w:r w:rsidRPr="00AF67FD">
              <w:rPr>
                <w:rFonts w:cs="Arial"/>
              </w:rPr>
              <w:t xml:space="preserve">Мкртчян </w:t>
            </w:r>
            <w:proofErr w:type="spellStart"/>
            <w:r w:rsidRPr="00AF67FD">
              <w:rPr>
                <w:rFonts w:cs="Arial"/>
              </w:rPr>
              <w:t>Нуне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 w:rsidRPr="00692648">
              <w:rPr>
                <w:rFonts w:cs="Arial"/>
                <w:bCs/>
              </w:rPr>
              <w:t>Эмильевна</w:t>
            </w:r>
            <w:proofErr w:type="spellEnd"/>
          </w:p>
          <w:p w:rsidR="007E1081" w:rsidRPr="00981D06" w:rsidRDefault="00196AF6" w:rsidP="00196AF6">
            <w:pPr>
              <w:rPr>
                <w:rFonts w:cs="Arial"/>
                <w:b/>
                <w:szCs w:val="24"/>
              </w:rPr>
            </w:pPr>
            <w:r w:rsidRPr="00AF67FD">
              <w:rPr>
                <w:rFonts w:cs="Arial"/>
              </w:rPr>
              <w:t xml:space="preserve">Саакян </w:t>
            </w:r>
            <w:proofErr w:type="spellStart"/>
            <w:r w:rsidRPr="00AF67FD">
              <w:rPr>
                <w:rFonts w:cs="Arial"/>
              </w:rPr>
              <w:t>Ваган</w:t>
            </w:r>
            <w:proofErr w:type="spellEnd"/>
            <w:r w:rsidRPr="00AF67FD">
              <w:rPr>
                <w:rFonts w:cs="Arial"/>
              </w:rPr>
              <w:t xml:space="preserve"> Альбертович</w:t>
            </w:r>
          </w:p>
        </w:tc>
      </w:tr>
      <w:tr w:rsidR="007E1081" w:rsidTr="003A470B">
        <w:trPr>
          <w:trHeight w:val="1208"/>
        </w:trPr>
        <w:tc>
          <w:tcPr>
            <w:tcW w:w="5139" w:type="dxa"/>
          </w:tcPr>
          <w:p w:rsidR="007E1081" w:rsidRPr="00983CAA" w:rsidRDefault="007E1081" w:rsidP="00912A26">
            <w:pPr>
              <w:tabs>
                <w:tab w:val="left" w:pos="567"/>
                <w:tab w:val="left" w:pos="720"/>
              </w:tabs>
              <w:spacing w:before="60" w:after="60"/>
              <w:ind w:firstLine="567"/>
              <w:jc w:val="both"/>
            </w:pPr>
            <w:r w:rsidRPr="00983CAA">
              <w:t>Республики Беларусь</w:t>
            </w:r>
          </w:p>
        </w:tc>
        <w:tc>
          <w:tcPr>
            <w:tcW w:w="4723" w:type="dxa"/>
          </w:tcPr>
          <w:p w:rsidR="00196AF6" w:rsidRDefault="00196AF6" w:rsidP="00196AF6">
            <w:pPr>
              <w:rPr>
                <w:rFonts w:cs="Arial"/>
              </w:rPr>
            </w:pPr>
            <w:r w:rsidRPr="00196AF6">
              <w:rPr>
                <w:rFonts w:cs="Arial"/>
              </w:rPr>
              <w:t>Назаренко Виктор Владимирович</w:t>
            </w:r>
          </w:p>
          <w:p w:rsidR="00196AF6" w:rsidRDefault="00196AF6" w:rsidP="00196AF6">
            <w:pPr>
              <w:rPr>
                <w:rFonts w:cs="Arial"/>
              </w:rPr>
            </w:pPr>
            <w:r>
              <w:rPr>
                <w:rFonts w:cs="Arial"/>
              </w:rPr>
              <w:t>Гуревич Валерий Львович</w:t>
            </w:r>
          </w:p>
          <w:p w:rsidR="00196AF6" w:rsidRDefault="00196AF6" w:rsidP="00196AF6">
            <w:pPr>
              <w:rPr>
                <w:rFonts w:cs="Arial"/>
              </w:rPr>
            </w:pPr>
            <w:r>
              <w:rPr>
                <w:rFonts w:cs="Arial"/>
              </w:rPr>
              <w:t>Осмола Ирина Ивановна</w:t>
            </w:r>
          </w:p>
          <w:p w:rsidR="007E1081" w:rsidRPr="00981D06" w:rsidRDefault="00196AF6" w:rsidP="00196AF6">
            <w:pPr>
              <w:rPr>
                <w:rFonts w:cs="Arial"/>
                <w:b/>
                <w:caps/>
                <w:szCs w:val="24"/>
              </w:rPr>
            </w:pPr>
            <w:r>
              <w:rPr>
                <w:rFonts w:cs="Arial"/>
              </w:rPr>
              <w:t>Николаева Татьяна Александровна</w:t>
            </w:r>
          </w:p>
        </w:tc>
      </w:tr>
      <w:tr w:rsidR="007E1081" w:rsidTr="00313CDC">
        <w:trPr>
          <w:trHeight w:val="1200"/>
        </w:trPr>
        <w:tc>
          <w:tcPr>
            <w:tcW w:w="5139" w:type="dxa"/>
          </w:tcPr>
          <w:p w:rsidR="007E1081" w:rsidRPr="00983CAA" w:rsidRDefault="007E1081" w:rsidP="00912A26">
            <w:pPr>
              <w:tabs>
                <w:tab w:val="left" w:pos="567"/>
                <w:tab w:val="left" w:pos="720"/>
              </w:tabs>
              <w:spacing w:before="60" w:after="60"/>
              <w:ind w:firstLine="567"/>
              <w:jc w:val="both"/>
            </w:pPr>
            <w:r w:rsidRPr="00983CAA">
              <w:t>Республики Казахстан</w:t>
            </w:r>
          </w:p>
        </w:tc>
        <w:tc>
          <w:tcPr>
            <w:tcW w:w="4723" w:type="dxa"/>
          </w:tcPr>
          <w:p w:rsidR="00196AF6" w:rsidRDefault="00196AF6" w:rsidP="00196AF6">
            <w:pPr>
              <w:rPr>
                <w:rFonts w:cs="Arial"/>
              </w:rPr>
            </w:pPr>
            <w:proofErr w:type="spellStart"/>
            <w:r w:rsidRPr="00196AF6">
              <w:rPr>
                <w:rFonts w:cs="Arial"/>
              </w:rPr>
              <w:t>Канешев</w:t>
            </w:r>
            <w:proofErr w:type="spellEnd"/>
            <w:r w:rsidRPr="00196AF6">
              <w:rPr>
                <w:rFonts w:cs="Arial"/>
              </w:rPr>
              <w:t xml:space="preserve"> </w:t>
            </w:r>
            <w:proofErr w:type="spellStart"/>
            <w:r w:rsidRPr="00196AF6">
              <w:rPr>
                <w:rFonts w:cs="Arial"/>
              </w:rPr>
              <w:t>Биржан</w:t>
            </w:r>
            <w:proofErr w:type="spellEnd"/>
            <w:r w:rsidRPr="00196AF6">
              <w:rPr>
                <w:rFonts w:cs="Arial"/>
              </w:rPr>
              <w:t xml:space="preserve"> </w:t>
            </w:r>
            <w:proofErr w:type="spellStart"/>
            <w:r w:rsidRPr="00196AF6">
              <w:rPr>
                <w:rFonts w:cs="Arial"/>
              </w:rPr>
              <w:t>Бисекенович</w:t>
            </w:r>
            <w:proofErr w:type="spellEnd"/>
          </w:p>
          <w:p w:rsidR="00196AF6" w:rsidRPr="00196AF6" w:rsidRDefault="00196AF6" w:rsidP="00196AF6">
            <w:pPr>
              <w:rPr>
                <w:rFonts w:cs="Arial"/>
              </w:rPr>
            </w:pPr>
            <w:proofErr w:type="spellStart"/>
            <w:r w:rsidRPr="002737DD">
              <w:rPr>
                <w:rFonts w:eastAsia="Batang" w:cs="Arial"/>
                <w:lang w:eastAsia="ko-KR"/>
              </w:rPr>
              <w:t>Шаккалиев</w:t>
            </w:r>
            <w:proofErr w:type="spellEnd"/>
            <w:r w:rsidRPr="002737DD">
              <w:rPr>
                <w:rFonts w:eastAsia="Batang" w:cs="Arial"/>
                <w:lang w:eastAsia="ko-KR"/>
              </w:rPr>
              <w:t xml:space="preserve"> </w:t>
            </w:r>
            <w:proofErr w:type="spellStart"/>
            <w:r w:rsidRPr="002737DD">
              <w:rPr>
                <w:rFonts w:eastAsia="Batang" w:cs="Arial"/>
                <w:lang w:eastAsia="ko-KR"/>
              </w:rPr>
              <w:t>Арман</w:t>
            </w:r>
            <w:proofErr w:type="spellEnd"/>
            <w:r w:rsidRPr="002737DD">
              <w:rPr>
                <w:rFonts w:eastAsia="Batang" w:cs="Arial"/>
                <w:lang w:eastAsia="ko-KR"/>
              </w:rPr>
              <w:t xml:space="preserve"> </w:t>
            </w:r>
            <w:proofErr w:type="spellStart"/>
            <w:r w:rsidRPr="002737DD">
              <w:rPr>
                <w:rFonts w:eastAsia="Batang" w:cs="Arial"/>
                <w:lang w:eastAsia="ko-KR"/>
              </w:rPr>
              <w:t>Абаевич</w:t>
            </w:r>
            <w:proofErr w:type="spellEnd"/>
          </w:p>
          <w:p w:rsidR="00196AF6" w:rsidRPr="002737DD" w:rsidRDefault="00196AF6" w:rsidP="00196AF6">
            <w:pPr>
              <w:rPr>
                <w:rFonts w:eastAsia="Batang" w:cs="Arial"/>
                <w:lang w:eastAsia="ko-KR"/>
              </w:rPr>
            </w:pPr>
            <w:proofErr w:type="spellStart"/>
            <w:r w:rsidRPr="00743B04">
              <w:rPr>
                <w:rFonts w:cs="Arial"/>
              </w:rPr>
              <w:t>Кусаинов</w:t>
            </w:r>
            <w:proofErr w:type="spellEnd"/>
            <w:r w:rsidRPr="00743B04">
              <w:rPr>
                <w:rFonts w:cs="Arial"/>
              </w:rPr>
              <w:t xml:space="preserve"> </w:t>
            </w:r>
            <w:proofErr w:type="spellStart"/>
            <w:r w:rsidRPr="00743B04">
              <w:rPr>
                <w:rFonts w:cs="Arial"/>
              </w:rPr>
              <w:t>Серик</w:t>
            </w:r>
            <w:proofErr w:type="spellEnd"/>
            <w:r w:rsidRPr="00743B04">
              <w:rPr>
                <w:rFonts w:cs="Arial"/>
              </w:rPr>
              <w:t xml:space="preserve"> </w:t>
            </w:r>
            <w:proofErr w:type="spellStart"/>
            <w:r w:rsidRPr="00743B04">
              <w:rPr>
                <w:rFonts w:cs="Arial"/>
              </w:rPr>
              <w:t>Куанышевич</w:t>
            </w:r>
            <w:proofErr w:type="spellEnd"/>
          </w:p>
          <w:p w:rsidR="007E1081" w:rsidRPr="00196AF6" w:rsidRDefault="00196AF6" w:rsidP="00196AF6">
            <w:pPr>
              <w:rPr>
                <w:rFonts w:cs="Arial"/>
                <w:szCs w:val="24"/>
              </w:rPr>
            </w:pPr>
            <w:r>
              <w:rPr>
                <w:rFonts w:cs="Arial"/>
              </w:rPr>
              <w:t>Хамитов Искандер Вячеславович</w:t>
            </w:r>
          </w:p>
        </w:tc>
      </w:tr>
      <w:tr w:rsidR="007E1081" w:rsidTr="00313CDC">
        <w:trPr>
          <w:trHeight w:val="976"/>
        </w:trPr>
        <w:tc>
          <w:tcPr>
            <w:tcW w:w="5139" w:type="dxa"/>
          </w:tcPr>
          <w:p w:rsidR="007E1081" w:rsidRPr="00983CAA" w:rsidRDefault="007E1081" w:rsidP="00912A26">
            <w:pPr>
              <w:tabs>
                <w:tab w:val="left" w:pos="567"/>
                <w:tab w:val="left" w:pos="720"/>
              </w:tabs>
              <w:spacing w:before="60" w:after="60"/>
              <w:ind w:firstLine="567"/>
              <w:jc w:val="both"/>
            </w:pPr>
            <w:r w:rsidRPr="00983CAA">
              <w:t>Кыргызской Республики</w:t>
            </w:r>
          </w:p>
        </w:tc>
        <w:tc>
          <w:tcPr>
            <w:tcW w:w="4723" w:type="dxa"/>
          </w:tcPr>
          <w:p w:rsidR="00313CDC" w:rsidRDefault="00313CDC" w:rsidP="00313CDC">
            <w:pPr>
              <w:rPr>
                <w:rStyle w:val="ad"/>
                <w:rFonts w:cs="Arial"/>
                <w:b w:val="0"/>
              </w:rPr>
            </w:pPr>
            <w:proofErr w:type="spellStart"/>
            <w:r w:rsidRPr="00313CDC">
              <w:rPr>
                <w:rStyle w:val="ad"/>
                <w:rFonts w:cs="Arial"/>
                <w:b w:val="0"/>
              </w:rPr>
              <w:t>Аданбаев</w:t>
            </w:r>
            <w:proofErr w:type="spellEnd"/>
            <w:r w:rsidRPr="00313CDC">
              <w:rPr>
                <w:rStyle w:val="ad"/>
                <w:rFonts w:cs="Arial"/>
                <w:b w:val="0"/>
              </w:rPr>
              <w:t xml:space="preserve"> </w:t>
            </w:r>
            <w:proofErr w:type="spellStart"/>
            <w:r w:rsidRPr="00313CDC">
              <w:rPr>
                <w:rStyle w:val="ad"/>
                <w:rFonts w:cs="Arial"/>
                <w:b w:val="0"/>
              </w:rPr>
              <w:t>Бердимамат</w:t>
            </w:r>
            <w:proofErr w:type="spellEnd"/>
            <w:r w:rsidRPr="00313CDC">
              <w:rPr>
                <w:rStyle w:val="ad"/>
                <w:rFonts w:cs="Arial"/>
                <w:b w:val="0"/>
              </w:rPr>
              <w:t xml:space="preserve"> </w:t>
            </w:r>
            <w:proofErr w:type="spellStart"/>
            <w:r w:rsidRPr="00313CDC">
              <w:rPr>
                <w:rStyle w:val="ad"/>
                <w:rFonts w:cs="Arial"/>
                <w:b w:val="0"/>
              </w:rPr>
              <w:t>Аданбаевич</w:t>
            </w:r>
            <w:proofErr w:type="spellEnd"/>
          </w:p>
          <w:p w:rsidR="00336E30" w:rsidRPr="00313CDC" w:rsidRDefault="00336E30" w:rsidP="00313CDC">
            <w:pPr>
              <w:rPr>
                <w:rFonts w:cs="Arial"/>
                <w:b/>
              </w:rPr>
            </w:pPr>
            <w:proofErr w:type="spellStart"/>
            <w:r w:rsidRPr="00ED6EEC">
              <w:rPr>
                <w:rFonts w:cs="Arial"/>
                <w:szCs w:val="24"/>
              </w:rPr>
              <w:t>Мухамедшина</w:t>
            </w:r>
            <w:proofErr w:type="spellEnd"/>
            <w:r w:rsidRPr="00ED6EEC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</w:rPr>
              <w:t>Нина Александровна</w:t>
            </w:r>
          </w:p>
          <w:p w:rsidR="007E1081" w:rsidRPr="00981D06" w:rsidRDefault="00ED6EEC" w:rsidP="00336E30">
            <w:pPr>
              <w:rPr>
                <w:rFonts w:cs="Arial"/>
                <w:b/>
                <w:szCs w:val="24"/>
              </w:rPr>
            </w:pPr>
            <w:proofErr w:type="spellStart"/>
            <w:r w:rsidRPr="0086083E">
              <w:rPr>
                <w:rFonts w:cs="Arial"/>
              </w:rPr>
              <w:t>Ахмеджанова</w:t>
            </w:r>
            <w:proofErr w:type="spellEnd"/>
            <w:r w:rsidRPr="0086083E">
              <w:rPr>
                <w:rFonts w:cs="Arial"/>
                <w:sz w:val="20"/>
              </w:rPr>
              <w:t xml:space="preserve"> </w:t>
            </w:r>
            <w:proofErr w:type="spellStart"/>
            <w:r w:rsidRPr="00ED6EEC">
              <w:rPr>
                <w:rFonts w:cs="Arial"/>
                <w:szCs w:val="24"/>
              </w:rPr>
              <w:t>Айнура</w:t>
            </w:r>
            <w:proofErr w:type="spellEnd"/>
            <w:r w:rsidRPr="00ED6EEC">
              <w:rPr>
                <w:rFonts w:cs="Arial"/>
                <w:szCs w:val="24"/>
              </w:rPr>
              <w:t xml:space="preserve"> </w:t>
            </w:r>
            <w:proofErr w:type="spellStart"/>
            <w:r w:rsidRPr="00ED6EEC">
              <w:rPr>
                <w:rFonts w:cs="Arial"/>
                <w:szCs w:val="24"/>
              </w:rPr>
              <w:t>Токтомуратовн</w:t>
            </w:r>
            <w:proofErr w:type="spellEnd"/>
          </w:p>
        </w:tc>
      </w:tr>
      <w:tr w:rsidR="007E1081" w:rsidTr="007E1081">
        <w:tc>
          <w:tcPr>
            <w:tcW w:w="5139" w:type="dxa"/>
          </w:tcPr>
          <w:p w:rsidR="007E1081" w:rsidRPr="00983CAA" w:rsidRDefault="007E1081" w:rsidP="00912A26">
            <w:pPr>
              <w:tabs>
                <w:tab w:val="left" w:pos="567"/>
                <w:tab w:val="left" w:pos="720"/>
              </w:tabs>
              <w:spacing w:before="60" w:after="60"/>
              <w:ind w:firstLine="567"/>
              <w:jc w:val="both"/>
            </w:pPr>
            <w:r w:rsidRPr="00983CAA">
              <w:t>Республики Молдова</w:t>
            </w:r>
          </w:p>
        </w:tc>
        <w:tc>
          <w:tcPr>
            <w:tcW w:w="4723" w:type="dxa"/>
          </w:tcPr>
          <w:p w:rsidR="007E1081" w:rsidRPr="00ED6EEC" w:rsidRDefault="00ED6EEC" w:rsidP="00ED6EEC">
            <w:pPr>
              <w:rPr>
                <w:rFonts w:cs="Arial"/>
                <w:szCs w:val="24"/>
              </w:rPr>
            </w:pPr>
            <w:r w:rsidRPr="00ED6EEC">
              <w:rPr>
                <w:rFonts w:cs="Arial"/>
                <w:szCs w:val="24"/>
              </w:rPr>
              <w:t>Сокол</w:t>
            </w:r>
            <w:r>
              <w:rPr>
                <w:rFonts w:cs="Arial"/>
                <w:szCs w:val="24"/>
              </w:rPr>
              <w:t xml:space="preserve"> Юрий Михайлович</w:t>
            </w:r>
          </w:p>
        </w:tc>
      </w:tr>
      <w:tr w:rsidR="007E1081" w:rsidTr="00105FA1">
        <w:trPr>
          <w:trHeight w:val="2031"/>
        </w:trPr>
        <w:tc>
          <w:tcPr>
            <w:tcW w:w="5139" w:type="dxa"/>
          </w:tcPr>
          <w:p w:rsidR="007E1081" w:rsidRPr="00983CAA" w:rsidRDefault="007E1081" w:rsidP="00912A26">
            <w:pPr>
              <w:tabs>
                <w:tab w:val="left" w:pos="567"/>
                <w:tab w:val="left" w:pos="720"/>
              </w:tabs>
              <w:spacing w:before="60" w:after="60"/>
              <w:ind w:firstLine="567"/>
              <w:jc w:val="both"/>
            </w:pPr>
            <w:r w:rsidRPr="00983CAA">
              <w:t>Российской Федерации</w:t>
            </w:r>
          </w:p>
        </w:tc>
        <w:tc>
          <w:tcPr>
            <w:tcW w:w="4723" w:type="dxa"/>
            <w:vAlign w:val="center"/>
          </w:tcPr>
          <w:p w:rsidR="007E1081" w:rsidRDefault="00EE19F9" w:rsidP="00EE19F9">
            <w:r>
              <w:t>Абрамов Алексей Владимирович</w:t>
            </w:r>
          </w:p>
          <w:p w:rsidR="00EE19F9" w:rsidRDefault="00EE19F9" w:rsidP="00EE19F9">
            <w:proofErr w:type="spellStart"/>
            <w:r>
              <w:t>Зажигалкин</w:t>
            </w:r>
            <w:proofErr w:type="spellEnd"/>
            <w:r>
              <w:t xml:space="preserve"> Александр Владимирович</w:t>
            </w:r>
          </w:p>
          <w:p w:rsidR="00547CCE" w:rsidRDefault="00547CCE" w:rsidP="00EE19F9">
            <w:proofErr w:type="spellStart"/>
            <w:r>
              <w:t>Атаева</w:t>
            </w:r>
            <w:proofErr w:type="spellEnd"/>
            <w:r>
              <w:t xml:space="preserve"> </w:t>
            </w:r>
            <w:proofErr w:type="spellStart"/>
            <w:r>
              <w:t>Гульназа</w:t>
            </w:r>
            <w:proofErr w:type="spellEnd"/>
            <w:r>
              <w:t xml:space="preserve"> </w:t>
            </w:r>
            <w:proofErr w:type="spellStart"/>
            <w:r>
              <w:t>Халмуратовна</w:t>
            </w:r>
            <w:proofErr w:type="spellEnd"/>
          </w:p>
          <w:p w:rsidR="001564E7" w:rsidRDefault="001564E7" w:rsidP="001564E7">
            <w:r>
              <w:t>Веснина Елена Николаевна</w:t>
            </w:r>
          </w:p>
          <w:p w:rsidR="00547CCE" w:rsidRDefault="00547CCE" w:rsidP="00EE19F9">
            <w:proofErr w:type="spellStart"/>
            <w:r>
              <w:t>Будкин</w:t>
            </w:r>
            <w:proofErr w:type="spellEnd"/>
            <w:r>
              <w:t xml:space="preserve"> Юрий Ва</w:t>
            </w:r>
            <w:r w:rsidR="0033256F">
              <w:t>лерьевич</w:t>
            </w:r>
          </w:p>
          <w:p w:rsidR="00620993" w:rsidRDefault="00620993" w:rsidP="00EE19F9">
            <w:r>
              <w:t>Шипов Савва Витальевич</w:t>
            </w:r>
          </w:p>
          <w:p w:rsidR="001564E7" w:rsidRDefault="001564E7" w:rsidP="00EE19F9">
            <w:proofErr w:type="spellStart"/>
            <w:r>
              <w:t>Мигин</w:t>
            </w:r>
            <w:proofErr w:type="spellEnd"/>
            <w:r>
              <w:t xml:space="preserve"> Сергей Владимирович</w:t>
            </w:r>
          </w:p>
          <w:p w:rsidR="00620993" w:rsidRPr="00EE19F9" w:rsidRDefault="00105FA1" w:rsidP="00105FA1">
            <w:r>
              <w:t>Лоцманов Андрей Николаевич</w:t>
            </w:r>
          </w:p>
        </w:tc>
      </w:tr>
      <w:tr w:rsidR="007E1081" w:rsidTr="00941AA4">
        <w:trPr>
          <w:trHeight w:val="1002"/>
        </w:trPr>
        <w:tc>
          <w:tcPr>
            <w:tcW w:w="5139" w:type="dxa"/>
          </w:tcPr>
          <w:p w:rsidR="007E1081" w:rsidRPr="00983CAA" w:rsidRDefault="007E1081" w:rsidP="00912A26">
            <w:pPr>
              <w:tabs>
                <w:tab w:val="left" w:pos="567"/>
                <w:tab w:val="left" w:pos="720"/>
              </w:tabs>
              <w:spacing w:before="60" w:after="60"/>
              <w:ind w:firstLine="567"/>
              <w:jc w:val="both"/>
            </w:pPr>
            <w:r w:rsidRPr="00983CAA">
              <w:t>Республики Таджикистан</w:t>
            </w:r>
          </w:p>
        </w:tc>
        <w:tc>
          <w:tcPr>
            <w:tcW w:w="4723" w:type="dxa"/>
            <w:vAlign w:val="center"/>
          </w:tcPr>
          <w:p w:rsidR="007E1081" w:rsidRDefault="00941AA4" w:rsidP="00941AA4">
            <w:pPr>
              <w:pStyle w:val="a3"/>
              <w:jc w:val="left"/>
              <w:rPr>
                <w:rFonts w:cs="Arial"/>
              </w:rPr>
            </w:pPr>
            <w:proofErr w:type="spellStart"/>
            <w:r w:rsidRPr="00941AA4">
              <w:rPr>
                <w:rFonts w:cs="Arial"/>
              </w:rPr>
              <w:t>Бобоев</w:t>
            </w:r>
            <w:proofErr w:type="spellEnd"/>
            <w:r w:rsidRPr="00941AA4">
              <w:rPr>
                <w:rFonts w:cs="Arial"/>
              </w:rPr>
              <w:t xml:space="preserve"> </w:t>
            </w:r>
            <w:proofErr w:type="spellStart"/>
            <w:r w:rsidRPr="00941AA4">
              <w:rPr>
                <w:rFonts w:cs="Arial"/>
              </w:rPr>
              <w:t>Аюб</w:t>
            </w:r>
            <w:proofErr w:type="spellEnd"/>
            <w:r w:rsidRPr="00941AA4">
              <w:rPr>
                <w:rFonts w:cs="Arial"/>
              </w:rPr>
              <w:t xml:space="preserve"> </w:t>
            </w:r>
            <w:proofErr w:type="spellStart"/>
            <w:r w:rsidRPr="00941AA4">
              <w:rPr>
                <w:rFonts w:cs="Arial"/>
              </w:rPr>
              <w:t>Муминович</w:t>
            </w:r>
            <w:proofErr w:type="spellEnd"/>
          </w:p>
          <w:p w:rsidR="00941AA4" w:rsidRDefault="006D3C24" w:rsidP="006D3C24">
            <w:pPr>
              <w:rPr>
                <w:rFonts w:cs="Arial"/>
                <w:szCs w:val="24"/>
              </w:rPr>
            </w:pPr>
            <w:proofErr w:type="spellStart"/>
            <w:r w:rsidRPr="00475CA1">
              <w:rPr>
                <w:rFonts w:cs="Arial"/>
              </w:rPr>
              <w:t>Давлатзода</w:t>
            </w:r>
            <w:proofErr w:type="spellEnd"/>
            <w:r w:rsidR="00941AA4">
              <w:rPr>
                <w:rFonts w:cs="Arial"/>
              </w:rPr>
              <w:t xml:space="preserve"> </w:t>
            </w:r>
            <w:proofErr w:type="spellStart"/>
            <w:r w:rsidR="00941AA4" w:rsidRPr="00941AA4">
              <w:rPr>
                <w:rFonts w:cs="Arial"/>
                <w:szCs w:val="24"/>
              </w:rPr>
              <w:t>Рахмоншо</w:t>
            </w:r>
            <w:proofErr w:type="spellEnd"/>
            <w:r w:rsidR="00941AA4" w:rsidRPr="00941AA4">
              <w:rPr>
                <w:rFonts w:cs="Arial"/>
                <w:szCs w:val="24"/>
              </w:rPr>
              <w:t xml:space="preserve"> </w:t>
            </w:r>
            <w:proofErr w:type="spellStart"/>
            <w:r w:rsidR="00941AA4" w:rsidRPr="00941AA4">
              <w:rPr>
                <w:rFonts w:cs="Arial"/>
                <w:szCs w:val="24"/>
              </w:rPr>
              <w:t>Давлатович</w:t>
            </w:r>
            <w:proofErr w:type="spellEnd"/>
          </w:p>
          <w:p w:rsidR="00941AA4" w:rsidRPr="00941AA4" w:rsidRDefault="00941AA4" w:rsidP="00941AA4">
            <w:pPr>
              <w:pStyle w:val="a3"/>
              <w:jc w:val="left"/>
              <w:rPr>
                <w:rFonts w:cs="Arial"/>
                <w:caps/>
                <w:color w:val="000000"/>
                <w:szCs w:val="24"/>
              </w:rPr>
            </w:pPr>
            <w:proofErr w:type="spellStart"/>
            <w:r w:rsidRPr="0027604C">
              <w:rPr>
                <w:rFonts w:cs="Arial"/>
              </w:rPr>
              <w:t>Абдувалиева</w:t>
            </w:r>
            <w:proofErr w:type="spellEnd"/>
            <w:r w:rsidRPr="0027604C">
              <w:rPr>
                <w:rFonts w:cs="Arial"/>
              </w:rPr>
              <w:t xml:space="preserve"> </w:t>
            </w:r>
            <w:proofErr w:type="spellStart"/>
            <w:r w:rsidRPr="0027604C">
              <w:rPr>
                <w:rFonts w:cs="Arial"/>
              </w:rPr>
              <w:t>Адиба</w:t>
            </w:r>
            <w:proofErr w:type="spellEnd"/>
            <w:r w:rsidRPr="0027604C">
              <w:rPr>
                <w:rFonts w:cs="Arial"/>
              </w:rPr>
              <w:t xml:space="preserve"> </w:t>
            </w:r>
            <w:proofErr w:type="spellStart"/>
            <w:r w:rsidRPr="0027604C">
              <w:rPr>
                <w:rFonts w:cs="Arial"/>
              </w:rPr>
              <w:t>Ахмадалиевна</w:t>
            </w:r>
            <w:proofErr w:type="spellEnd"/>
          </w:p>
        </w:tc>
      </w:tr>
      <w:tr w:rsidR="007E1081" w:rsidTr="00476236">
        <w:trPr>
          <w:trHeight w:val="2541"/>
        </w:trPr>
        <w:tc>
          <w:tcPr>
            <w:tcW w:w="5139" w:type="dxa"/>
          </w:tcPr>
          <w:p w:rsidR="007E1081" w:rsidRPr="00983CAA" w:rsidRDefault="007E1081" w:rsidP="00912A26">
            <w:pPr>
              <w:tabs>
                <w:tab w:val="left" w:pos="567"/>
                <w:tab w:val="left" w:pos="720"/>
              </w:tabs>
              <w:spacing w:before="60" w:after="60"/>
              <w:ind w:firstLine="567"/>
              <w:jc w:val="both"/>
            </w:pPr>
            <w:r w:rsidRPr="00983CAA">
              <w:t>Республики Узбекистан</w:t>
            </w:r>
          </w:p>
        </w:tc>
        <w:tc>
          <w:tcPr>
            <w:tcW w:w="4723" w:type="dxa"/>
          </w:tcPr>
          <w:p w:rsidR="004B3AE4" w:rsidRPr="004B3AE4" w:rsidRDefault="004B3AE4" w:rsidP="004B3AE4">
            <w:pPr>
              <w:rPr>
                <w:rFonts w:cs="Arial"/>
              </w:rPr>
            </w:pPr>
            <w:proofErr w:type="spellStart"/>
            <w:r w:rsidRPr="004B3AE4">
              <w:rPr>
                <w:rFonts w:cs="Arial"/>
              </w:rPr>
              <w:t>Мирсаидов</w:t>
            </w:r>
            <w:proofErr w:type="spellEnd"/>
            <w:r w:rsidRPr="004B3AE4">
              <w:rPr>
                <w:rFonts w:cs="Arial"/>
              </w:rPr>
              <w:t xml:space="preserve"> </w:t>
            </w:r>
            <w:proofErr w:type="spellStart"/>
            <w:r w:rsidRPr="004B3AE4">
              <w:rPr>
                <w:rFonts w:cs="Arial"/>
              </w:rPr>
              <w:t>Жамшид</w:t>
            </w:r>
            <w:proofErr w:type="spellEnd"/>
            <w:r w:rsidRPr="004B3AE4">
              <w:rPr>
                <w:rFonts w:cs="Arial"/>
              </w:rPr>
              <w:t xml:space="preserve"> </w:t>
            </w:r>
            <w:proofErr w:type="spellStart"/>
            <w:r w:rsidRPr="004B3AE4">
              <w:rPr>
                <w:rFonts w:cs="Arial"/>
              </w:rPr>
              <w:t>Гайратович</w:t>
            </w:r>
            <w:proofErr w:type="spellEnd"/>
          </w:p>
          <w:p w:rsidR="00620993" w:rsidRPr="00620993" w:rsidRDefault="00620993" w:rsidP="00620993">
            <w:pPr>
              <w:rPr>
                <w:rFonts w:cs="Arial"/>
              </w:rPr>
            </w:pPr>
            <w:proofErr w:type="spellStart"/>
            <w:r w:rsidRPr="00620993">
              <w:rPr>
                <w:rFonts w:cs="Arial"/>
              </w:rPr>
              <w:t>Абдукаюмов</w:t>
            </w:r>
            <w:proofErr w:type="spellEnd"/>
            <w:r w:rsidRPr="00620993">
              <w:rPr>
                <w:rFonts w:cs="Arial"/>
              </w:rPr>
              <w:t xml:space="preserve"> </w:t>
            </w:r>
          </w:p>
          <w:p w:rsidR="00620993" w:rsidRDefault="00620993" w:rsidP="00620993">
            <w:pPr>
              <w:rPr>
                <w:rFonts w:cs="Arial"/>
              </w:rPr>
            </w:pPr>
            <w:proofErr w:type="spellStart"/>
            <w:r w:rsidRPr="00620993">
              <w:rPr>
                <w:rFonts w:cs="Arial"/>
              </w:rPr>
              <w:t>Абдурауф</w:t>
            </w:r>
            <w:proofErr w:type="spellEnd"/>
            <w:r w:rsidRPr="00620993">
              <w:rPr>
                <w:rFonts w:cs="Arial"/>
              </w:rPr>
              <w:t xml:space="preserve"> </w:t>
            </w:r>
            <w:proofErr w:type="spellStart"/>
            <w:r w:rsidRPr="00620993">
              <w:rPr>
                <w:rFonts w:cs="Arial"/>
              </w:rPr>
              <w:t>Абдурашидович</w:t>
            </w:r>
            <w:proofErr w:type="spellEnd"/>
          </w:p>
          <w:p w:rsidR="00620993" w:rsidRPr="00620993" w:rsidRDefault="00620993" w:rsidP="00620993">
            <w:pPr>
              <w:rPr>
                <w:rFonts w:cs="Arial"/>
              </w:rPr>
            </w:pPr>
            <w:proofErr w:type="spellStart"/>
            <w:r w:rsidRPr="0086083E">
              <w:rPr>
                <w:rFonts w:cs="Arial"/>
              </w:rPr>
              <w:t>Тохиров</w:t>
            </w:r>
            <w:proofErr w:type="spellEnd"/>
            <w:r w:rsidRPr="0086083E">
              <w:rPr>
                <w:rFonts w:cs="Arial"/>
              </w:rPr>
              <w:t xml:space="preserve"> </w:t>
            </w:r>
            <w:proofErr w:type="spellStart"/>
            <w:r w:rsidRPr="0086083E">
              <w:rPr>
                <w:rFonts w:cs="Arial"/>
              </w:rPr>
              <w:t>Одилжон</w:t>
            </w:r>
            <w:proofErr w:type="spellEnd"/>
            <w:r w:rsidRPr="0086083E">
              <w:rPr>
                <w:rFonts w:cs="Arial"/>
              </w:rPr>
              <w:t xml:space="preserve"> </w:t>
            </w:r>
            <w:proofErr w:type="spellStart"/>
            <w:r w:rsidRPr="0086083E">
              <w:rPr>
                <w:rFonts w:cs="Arial"/>
              </w:rPr>
              <w:t>Зохиджонович</w:t>
            </w:r>
            <w:proofErr w:type="spellEnd"/>
          </w:p>
          <w:p w:rsidR="00620993" w:rsidRPr="0086083E" w:rsidRDefault="00620993" w:rsidP="00620993">
            <w:pPr>
              <w:rPr>
                <w:rFonts w:cs="Arial"/>
              </w:rPr>
            </w:pPr>
            <w:r w:rsidRPr="00536B6A">
              <w:rPr>
                <w:rFonts w:cs="Arial"/>
              </w:rPr>
              <w:t xml:space="preserve">Атабеков </w:t>
            </w:r>
            <w:proofErr w:type="spellStart"/>
            <w:r w:rsidRPr="00536B6A">
              <w:rPr>
                <w:rFonts w:cs="Arial"/>
              </w:rPr>
              <w:t>Давронбек</w:t>
            </w:r>
            <w:proofErr w:type="spellEnd"/>
            <w:r w:rsidRPr="00536B6A">
              <w:rPr>
                <w:rFonts w:cs="Arial"/>
              </w:rPr>
              <w:t xml:space="preserve"> </w:t>
            </w:r>
            <w:proofErr w:type="spellStart"/>
            <w:r w:rsidRPr="00536B6A">
              <w:rPr>
                <w:rFonts w:cs="Arial"/>
              </w:rPr>
              <w:t>Шавкатович</w:t>
            </w:r>
            <w:proofErr w:type="spellEnd"/>
          </w:p>
          <w:p w:rsidR="00620993" w:rsidRPr="00536B6A" w:rsidRDefault="00620993" w:rsidP="00620993">
            <w:pPr>
              <w:rPr>
                <w:rFonts w:cs="Arial"/>
              </w:rPr>
            </w:pPr>
            <w:proofErr w:type="spellStart"/>
            <w:r w:rsidRPr="00536B6A">
              <w:rPr>
                <w:rFonts w:cs="Arial"/>
              </w:rPr>
              <w:t>Мустафаев</w:t>
            </w:r>
            <w:proofErr w:type="spellEnd"/>
            <w:r w:rsidRPr="00536B6A">
              <w:rPr>
                <w:rFonts w:cs="Arial"/>
              </w:rPr>
              <w:t xml:space="preserve"> </w:t>
            </w:r>
            <w:proofErr w:type="spellStart"/>
            <w:r w:rsidRPr="00536B6A">
              <w:rPr>
                <w:rFonts w:cs="Arial"/>
              </w:rPr>
              <w:t>Акилбек</w:t>
            </w:r>
            <w:proofErr w:type="spellEnd"/>
            <w:r w:rsidRPr="00536B6A">
              <w:rPr>
                <w:rFonts w:cs="Arial"/>
              </w:rPr>
              <w:t xml:space="preserve"> </w:t>
            </w:r>
            <w:proofErr w:type="spellStart"/>
            <w:r w:rsidRPr="00536B6A">
              <w:rPr>
                <w:rFonts w:cs="Arial"/>
              </w:rPr>
              <w:t>Пирназарович</w:t>
            </w:r>
            <w:proofErr w:type="spellEnd"/>
          </w:p>
          <w:p w:rsidR="003A470B" w:rsidRPr="00536B6A" w:rsidRDefault="003A470B" w:rsidP="003A470B">
            <w:pPr>
              <w:rPr>
                <w:rFonts w:cs="Arial"/>
              </w:rPr>
            </w:pPr>
            <w:r w:rsidRPr="00536B6A">
              <w:rPr>
                <w:rFonts w:cs="Arial"/>
              </w:rPr>
              <w:t xml:space="preserve">Махкамов </w:t>
            </w:r>
            <w:proofErr w:type="spellStart"/>
            <w:r w:rsidRPr="00536B6A">
              <w:rPr>
                <w:rFonts w:cs="Arial"/>
              </w:rPr>
              <w:t>Даврон</w:t>
            </w:r>
            <w:proofErr w:type="spellEnd"/>
            <w:r w:rsidRPr="00536B6A">
              <w:rPr>
                <w:rFonts w:cs="Arial"/>
              </w:rPr>
              <w:t xml:space="preserve"> Алишер угли</w:t>
            </w:r>
          </w:p>
          <w:p w:rsidR="003A470B" w:rsidRPr="00536B6A" w:rsidRDefault="003A470B" w:rsidP="003A470B">
            <w:pPr>
              <w:rPr>
                <w:rFonts w:cs="Arial"/>
              </w:rPr>
            </w:pPr>
            <w:proofErr w:type="spellStart"/>
            <w:r w:rsidRPr="00536B6A">
              <w:rPr>
                <w:rFonts w:cs="Arial"/>
              </w:rPr>
              <w:t>Мелибоев</w:t>
            </w:r>
            <w:proofErr w:type="spellEnd"/>
            <w:r w:rsidRPr="00536B6A">
              <w:rPr>
                <w:rFonts w:cs="Arial"/>
              </w:rPr>
              <w:t xml:space="preserve"> </w:t>
            </w:r>
            <w:proofErr w:type="spellStart"/>
            <w:r w:rsidRPr="00536B6A">
              <w:rPr>
                <w:rFonts w:cs="Arial"/>
              </w:rPr>
              <w:t>Жамолиддин</w:t>
            </w:r>
            <w:proofErr w:type="spellEnd"/>
            <w:r w:rsidRPr="00536B6A">
              <w:rPr>
                <w:rFonts w:cs="Arial"/>
              </w:rPr>
              <w:t xml:space="preserve"> </w:t>
            </w:r>
            <w:proofErr w:type="spellStart"/>
            <w:r w:rsidRPr="00536B6A">
              <w:rPr>
                <w:rFonts w:cs="Arial"/>
              </w:rPr>
              <w:t>Абдисалимович</w:t>
            </w:r>
            <w:proofErr w:type="spellEnd"/>
          </w:p>
          <w:p w:rsidR="007E1081" w:rsidRPr="00981D06" w:rsidRDefault="003A470B" w:rsidP="003A470B">
            <w:pPr>
              <w:rPr>
                <w:rFonts w:cs="Arial"/>
                <w:b/>
                <w:szCs w:val="24"/>
                <w:highlight w:val="yellow"/>
              </w:rPr>
            </w:pPr>
            <w:proofErr w:type="spellStart"/>
            <w:r w:rsidRPr="0086083E">
              <w:rPr>
                <w:rFonts w:cs="Arial"/>
              </w:rPr>
              <w:t>Хуснуллин</w:t>
            </w:r>
            <w:proofErr w:type="spellEnd"/>
            <w:r w:rsidRPr="0086083E">
              <w:rPr>
                <w:rFonts w:cs="Arial"/>
              </w:rPr>
              <w:t xml:space="preserve"> Руслан Рашидович</w:t>
            </w:r>
          </w:p>
        </w:tc>
      </w:tr>
      <w:tr w:rsidR="007E1081" w:rsidTr="007E1081">
        <w:tc>
          <w:tcPr>
            <w:tcW w:w="5139" w:type="dxa"/>
          </w:tcPr>
          <w:p w:rsidR="007E1081" w:rsidRPr="00983CAA" w:rsidRDefault="007E1081" w:rsidP="00912A26">
            <w:pPr>
              <w:tabs>
                <w:tab w:val="left" w:pos="567"/>
                <w:tab w:val="left" w:pos="720"/>
              </w:tabs>
              <w:spacing w:before="60" w:after="60"/>
              <w:ind w:firstLine="567"/>
              <w:jc w:val="both"/>
            </w:pPr>
            <w:r w:rsidRPr="00983CAA">
              <w:t>Украины</w:t>
            </w:r>
          </w:p>
        </w:tc>
        <w:tc>
          <w:tcPr>
            <w:tcW w:w="4723" w:type="dxa"/>
          </w:tcPr>
          <w:p w:rsidR="003A470B" w:rsidRDefault="003A470B" w:rsidP="003A470B">
            <w:pPr>
              <w:rPr>
                <w:rFonts w:cs="Arial"/>
                <w:color w:val="000000"/>
              </w:rPr>
            </w:pPr>
            <w:proofErr w:type="spellStart"/>
            <w:r w:rsidRPr="003A470B">
              <w:rPr>
                <w:rFonts w:cs="Arial"/>
                <w:color w:val="000000"/>
              </w:rPr>
              <w:t>Ример</w:t>
            </w:r>
            <w:proofErr w:type="spellEnd"/>
            <w:r w:rsidRPr="003A470B">
              <w:rPr>
                <w:rFonts w:cs="Arial"/>
                <w:color w:val="000000"/>
              </w:rPr>
              <w:t xml:space="preserve"> Виктор Давыдович</w:t>
            </w:r>
          </w:p>
          <w:p w:rsidR="007E1081" w:rsidRPr="00981D06" w:rsidRDefault="003A470B" w:rsidP="003A470B">
            <w:pPr>
              <w:rPr>
                <w:rFonts w:cs="Arial"/>
                <w:b/>
                <w:szCs w:val="24"/>
              </w:rPr>
            </w:pPr>
            <w:r>
              <w:rPr>
                <w:rFonts w:cs="Arial"/>
                <w:color w:val="000000"/>
              </w:rPr>
              <w:t>Ерёменко Владимир Константинович</w:t>
            </w:r>
          </w:p>
        </w:tc>
      </w:tr>
      <w:tr w:rsidR="007E1081" w:rsidTr="008B3E84">
        <w:trPr>
          <w:trHeight w:val="449"/>
        </w:trPr>
        <w:tc>
          <w:tcPr>
            <w:tcW w:w="5139" w:type="dxa"/>
          </w:tcPr>
          <w:p w:rsidR="007E1081" w:rsidRPr="00983CAA" w:rsidRDefault="007E1081" w:rsidP="00912A26">
            <w:pPr>
              <w:tabs>
                <w:tab w:val="left" w:pos="567"/>
                <w:tab w:val="left" w:pos="720"/>
              </w:tabs>
              <w:spacing w:before="60" w:after="60"/>
              <w:ind w:firstLine="567"/>
              <w:jc w:val="both"/>
            </w:pPr>
            <w:r w:rsidRPr="00983CAA">
              <w:t>Исполнительного Комитета СНГ</w:t>
            </w:r>
          </w:p>
        </w:tc>
        <w:tc>
          <w:tcPr>
            <w:tcW w:w="4723" w:type="dxa"/>
            <w:vAlign w:val="center"/>
          </w:tcPr>
          <w:p w:rsidR="007E1081" w:rsidRPr="003A470B" w:rsidRDefault="003A470B" w:rsidP="003A470B">
            <w:pPr>
              <w:rPr>
                <w:rFonts w:cs="Arial"/>
                <w:color w:val="000000"/>
                <w:szCs w:val="24"/>
              </w:rPr>
            </w:pPr>
            <w:proofErr w:type="spellStart"/>
            <w:r w:rsidRPr="003A470B">
              <w:rPr>
                <w:rFonts w:cs="Arial"/>
                <w:color w:val="000000"/>
                <w:szCs w:val="24"/>
              </w:rPr>
              <w:t>Аскольский</w:t>
            </w:r>
            <w:proofErr w:type="spellEnd"/>
            <w:r w:rsidRPr="003A470B">
              <w:rPr>
                <w:rFonts w:cs="Arial"/>
                <w:color w:val="000000"/>
                <w:szCs w:val="24"/>
              </w:rPr>
              <w:t xml:space="preserve"> Александр Михайлович</w:t>
            </w:r>
          </w:p>
        </w:tc>
      </w:tr>
      <w:tr w:rsidR="007E1081" w:rsidTr="007E1081">
        <w:tc>
          <w:tcPr>
            <w:tcW w:w="5139" w:type="dxa"/>
          </w:tcPr>
          <w:p w:rsidR="007E1081" w:rsidRPr="00983CAA" w:rsidRDefault="007E1081" w:rsidP="00912A26">
            <w:pPr>
              <w:tabs>
                <w:tab w:val="left" w:pos="567"/>
                <w:tab w:val="left" w:pos="720"/>
              </w:tabs>
              <w:spacing w:before="60" w:after="60"/>
              <w:ind w:firstLine="567"/>
              <w:jc w:val="both"/>
            </w:pPr>
            <w:r w:rsidRPr="00983CAA">
              <w:t>Бюро по стандартам МГС</w:t>
            </w:r>
          </w:p>
        </w:tc>
        <w:tc>
          <w:tcPr>
            <w:tcW w:w="4723" w:type="dxa"/>
          </w:tcPr>
          <w:p w:rsidR="007E1081" w:rsidRDefault="003A470B" w:rsidP="003A470B">
            <w:pPr>
              <w:rPr>
                <w:szCs w:val="24"/>
              </w:rPr>
            </w:pPr>
            <w:r w:rsidRPr="003A470B">
              <w:rPr>
                <w:szCs w:val="24"/>
              </w:rPr>
              <w:t>Сонец Николай Васильевич</w:t>
            </w:r>
          </w:p>
          <w:p w:rsidR="003A470B" w:rsidRPr="003A470B" w:rsidRDefault="003A470B" w:rsidP="003A470B">
            <w:pPr>
              <w:rPr>
                <w:szCs w:val="24"/>
              </w:rPr>
            </w:pPr>
            <w:r>
              <w:rPr>
                <w:szCs w:val="24"/>
              </w:rPr>
              <w:t>Лялькова Ирина Валерьяновна</w:t>
            </w:r>
          </w:p>
        </w:tc>
      </w:tr>
    </w:tbl>
    <w:p w:rsidR="00476236" w:rsidRDefault="00476236" w:rsidP="007E1081">
      <w:pPr>
        <w:tabs>
          <w:tab w:val="left" w:pos="720"/>
        </w:tabs>
        <w:spacing w:before="60" w:after="60"/>
        <w:ind w:firstLine="567"/>
        <w:jc w:val="both"/>
        <w:rPr>
          <w:b/>
        </w:rPr>
      </w:pPr>
      <w:r>
        <w:rPr>
          <w:b/>
        </w:rPr>
        <w:br w:type="page"/>
      </w:r>
    </w:p>
    <w:p w:rsidR="00F343D9" w:rsidRDefault="00F343D9" w:rsidP="007E1081">
      <w:pPr>
        <w:tabs>
          <w:tab w:val="left" w:pos="720"/>
        </w:tabs>
        <w:spacing w:before="60" w:after="60"/>
        <w:ind w:firstLine="567"/>
        <w:jc w:val="both"/>
        <w:rPr>
          <w:b/>
        </w:rPr>
      </w:pPr>
    </w:p>
    <w:p w:rsidR="007E1081" w:rsidRDefault="007E1081" w:rsidP="007E1081">
      <w:pPr>
        <w:tabs>
          <w:tab w:val="left" w:pos="720"/>
        </w:tabs>
        <w:spacing w:before="60" w:after="60"/>
        <w:ind w:firstLine="567"/>
        <w:jc w:val="both"/>
        <w:rPr>
          <w:b/>
        </w:rPr>
      </w:pPr>
      <w:r>
        <w:rPr>
          <w:b/>
        </w:rPr>
        <w:t>На Совещании рассмотрены следующие вопросы:</w:t>
      </w:r>
    </w:p>
    <w:p w:rsidR="00AF4AD2" w:rsidRPr="00314D33" w:rsidRDefault="00AF4AD2" w:rsidP="007E1081">
      <w:pPr>
        <w:tabs>
          <w:tab w:val="left" w:pos="720"/>
        </w:tabs>
        <w:spacing w:before="60" w:after="60"/>
        <w:ind w:firstLine="567"/>
        <w:jc w:val="both"/>
        <w:rPr>
          <w:b/>
        </w:rPr>
      </w:pPr>
    </w:p>
    <w:tbl>
      <w:tblPr>
        <w:tblW w:w="1034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"/>
        <w:gridCol w:w="140"/>
        <w:gridCol w:w="9497"/>
      </w:tblGrid>
      <w:tr w:rsidR="007E1081" w:rsidTr="00F8104A">
        <w:trPr>
          <w:cantSplit/>
        </w:trPr>
        <w:tc>
          <w:tcPr>
            <w:tcW w:w="103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081" w:rsidRDefault="007E1081" w:rsidP="00912A26">
            <w:pPr>
              <w:rPr>
                <w:rFonts w:ascii="Arial Black" w:hAnsi="Arial Black"/>
                <w:color w:val="FF0000"/>
                <w:sz w:val="22"/>
                <w:u w:val="single"/>
              </w:rPr>
            </w:pPr>
            <w:r>
              <w:rPr>
                <w:rFonts w:ascii="Arial Black" w:hAnsi="Arial Black"/>
                <w:color w:val="FF0000"/>
                <w:sz w:val="22"/>
                <w:u w:val="single"/>
              </w:rPr>
              <w:t>ОБЩИЕ ВОПРОСЫ</w:t>
            </w:r>
          </w:p>
        </w:tc>
      </w:tr>
      <w:tr w:rsidR="007E1081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</w:tcPr>
          <w:p w:rsidR="007E1081" w:rsidRPr="00BA33EA" w:rsidRDefault="007E1081" w:rsidP="008A3A37">
            <w:pPr>
              <w:spacing w:before="60" w:after="60"/>
            </w:pPr>
            <w:r>
              <w:t>1.</w:t>
            </w:r>
          </w:p>
        </w:tc>
        <w:tc>
          <w:tcPr>
            <w:tcW w:w="9637" w:type="dxa"/>
            <w:gridSpan w:val="2"/>
          </w:tcPr>
          <w:p w:rsidR="007E1081" w:rsidRPr="00C161FA" w:rsidRDefault="008A3A37" w:rsidP="00912A26">
            <w:pPr>
              <w:jc w:val="both"/>
            </w:pPr>
            <w:r w:rsidRPr="00D01456">
              <w:t>О ходе реализации решений МГС, результатах проведения очередных заседаний Научно-технических комиссий (НТК) и рабочих групп (РГ) МГС, работе Бюро по стандартам</w:t>
            </w:r>
          </w:p>
        </w:tc>
      </w:tr>
      <w:tr w:rsidR="007E1081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</w:tcPr>
          <w:p w:rsidR="007E1081" w:rsidRPr="00BA33EA" w:rsidRDefault="007E1081" w:rsidP="008A3A37">
            <w:pPr>
              <w:spacing w:before="60" w:after="60"/>
            </w:pPr>
            <w:r>
              <w:t>2.</w:t>
            </w:r>
          </w:p>
        </w:tc>
        <w:tc>
          <w:tcPr>
            <w:tcW w:w="9637" w:type="dxa"/>
            <w:gridSpan w:val="2"/>
          </w:tcPr>
          <w:p w:rsidR="007E1081" w:rsidRPr="00C161FA" w:rsidRDefault="008A3A37" w:rsidP="00912A26">
            <w:pPr>
              <w:pStyle w:val="a5"/>
            </w:pPr>
            <w:r>
              <w:t>Об актуализации составов НТК и РГ МГС</w:t>
            </w:r>
          </w:p>
        </w:tc>
      </w:tr>
      <w:tr w:rsidR="007E1081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</w:tcPr>
          <w:p w:rsidR="007E1081" w:rsidRPr="00BA33EA" w:rsidRDefault="007E1081" w:rsidP="008A3A37">
            <w:pPr>
              <w:spacing w:before="60" w:after="60"/>
            </w:pPr>
            <w:r>
              <w:t>3.</w:t>
            </w:r>
          </w:p>
        </w:tc>
        <w:tc>
          <w:tcPr>
            <w:tcW w:w="9637" w:type="dxa"/>
            <w:gridSpan w:val="2"/>
          </w:tcPr>
          <w:p w:rsidR="007E1081" w:rsidRPr="00A16F65" w:rsidRDefault="008A3A37" w:rsidP="005A26FD">
            <w:pPr>
              <w:pStyle w:val="a5"/>
            </w:pPr>
            <w:r w:rsidRPr="00C161FA">
              <w:t xml:space="preserve">О ходе реализации Плана действий МГС на период до 2015 года </w:t>
            </w:r>
            <w:r>
              <w:t xml:space="preserve">и </w:t>
            </w:r>
            <w:r w:rsidR="005A26FD">
              <w:t>проекте</w:t>
            </w:r>
            <w:r>
              <w:t xml:space="preserve"> </w:t>
            </w:r>
            <w:r w:rsidRPr="00C161FA">
              <w:t xml:space="preserve">Плана действий МГС на период </w:t>
            </w:r>
            <w:r w:rsidR="005A26FD">
              <w:t>2016-</w:t>
            </w:r>
            <w:r w:rsidRPr="00C161FA">
              <w:t xml:space="preserve"> 20</w:t>
            </w:r>
            <w:r>
              <w:t>20</w:t>
            </w:r>
            <w:r w:rsidRPr="00C161FA">
              <w:t xml:space="preserve"> год</w:t>
            </w:r>
            <w:r w:rsidR="005A26FD">
              <w:t>ы</w:t>
            </w:r>
            <w:r w:rsidRPr="00C161FA">
              <w:t xml:space="preserve"> для реализации положений Стратегии развития МГС в период до 2020 года</w:t>
            </w:r>
            <w:r>
              <w:t xml:space="preserve">, </w:t>
            </w:r>
            <w:r w:rsidRPr="00501344">
              <w:rPr>
                <w:color w:val="FF0000"/>
              </w:rPr>
              <w:t>определении первоочередных приоритетов деятельности МГС</w:t>
            </w:r>
          </w:p>
        </w:tc>
      </w:tr>
      <w:tr w:rsidR="007E1081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</w:tcPr>
          <w:p w:rsidR="007E1081" w:rsidRPr="00BA33EA" w:rsidRDefault="007E1081" w:rsidP="008A3A37">
            <w:pPr>
              <w:spacing w:before="60" w:after="60"/>
            </w:pPr>
            <w:r>
              <w:t>4.</w:t>
            </w:r>
          </w:p>
        </w:tc>
        <w:tc>
          <w:tcPr>
            <w:tcW w:w="9637" w:type="dxa"/>
            <w:gridSpan w:val="2"/>
          </w:tcPr>
          <w:p w:rsidR="007E1081" w:rsidRPr="00C161FA" w:rsidRDefault="008A3A37" w:rsidP="00912A26">
            <w:pPr>
              <w:spacing w:before="40" w:after="40"/>
              <w:jc w:val="both"/>
            </w:pPr>
            <w:r w:rsidRPr="00420681">
              <w:rPr>
                <w:rFonts w:cs="Arial"/>
              </w:rPr>
              <w:t>Об основных направлениях по развитию и совершенствованию работ межгосударственной стандартизации и о ходе разработки проекта «Дорожной карты» по разработке перспективного облика МГС как региональной организации</w:t>
            </w:r>
          </w:p>
        </w:tc>
      </w:tr>
      <w:tr w:rsidR="008A3A37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</w:tcPr>
          <w:p w:rsidR="008A3A37" w:rsidRDefault="008A3A37" w:rsidP="00912A26">
            <w:pPr>
              <w:spacing w:before="60" w:after="60"/>
            </w:pPr>
            <w:r>
              <w:t>5.</w:t>
            </w:r>
          </w:p>
        </w:tc>
        <w:tc>
          <w:tcPr>
            <w:tcW w:w="9637" w:type="dxa"/>
            <w:gridSpan w:val="2"/>
          </w:tcPr>
          <w:p w:rsidR="008A3A37" w:rsidRPr="00420681" w:rsidRDefault="008A3A37" w:rsidP="00912A26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О проекте Плана мероприятий по реализации положений Меморандума о сотрудничестве между ЕЭК и МГС в области стандартизации и обеспечения единства измерений</w:t>
            </w:r>
          </w:p>
        </w:tc>
      </w:tr>
      <w:tr w:rsidR="008A3A37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</w:tcPr>
          <w:p w:rsidR="008A3A37" w:rsidRDefault="008A3A37" w:rsidP="00912A26">
            <w:pPr>
              <w:spacing w:before="60" w:after="60"/>
            </w:pPr>
            <w:r>
              <w:t>6.</w:t>
            </w:r>
          </w:p>
        </w:tc>
        <w:tc>
          <w:tcPr>
            <w:tcW w:w="9637" w:type="dxa"/>
            <w:gridSpan w:val="2"/>
          </w:tcPr>
          <w:p w:rsidR="008A3A37" w:rsidRPr="00420681" w:rsidRDefault="008A3A37" w:rsidP="00912A26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О проекте Меморандума о сотрудничестве между МГС и Американским обществом по испытанию материалов </w:t>
            </w:r>
            <w:r>
              <w:rPr>
                <w:rFonts w:cs="Arial"/>
                <w:lang w:val="en-US"/>
              </w:rPr>
              <w:t>ASTM</w:t>
            </w:r>
            <w:r w:rsidRPr="009F3089">
              <w:rPr>
                <w:rFonts w:cs="Arial"/>
              </w:rPr>
              <w:t xml:space="preserve"> </w:t>
            </w:r>
            <w:r>
              <w:rPr>
                <w:rFonts w:cs="Arial"/>
                <w:lang w:val="en-US"/>
              </w:rPr>
              <w:t>International</w:t>
            </w:r>
            <w:r w:rsidRPr="009F3089">
              <w:rPr>
                <w:rFonts w:cs="Arial"/>
              </w:rPr>
              <w:t xml:space="preserve"> </w:t>
            </w:r>
            <w:r>
              <w:rPr>
                <w:rFonts w:cs="Arial"/>
              </w:rPr>
              <w:t>(</w:t>
            </w:r>
            <w:r>
              <w:rPr>
                <w:rFonts w:cs="Arial"/>
                <w:lang w:val="en-US"/>
              </w:rPr>
              <w:t>American</w:t>
            </w:r>
            <w:r w:rsidRPr="009F3089">
              <w:rPr>
                <w:rFonts w:cs="Arial"/>
              </w:rPr>
              <w:t xml:space="preserve"> </w:t>
            </w:r>
            <w:r>
              <w:rPr>
                <w:rFonts w:cs="Arial"/>
                <w:lang w:val="en-US"/>
              </w:rPr>
              <w:t>Society</w:t>
            </w:r>
            <w:r w:rsidRPr="009F3089">
              <w:rPr>
                <w:rFonts w:cs="Arial"/>
              </w:rPr>
              <w:t xml:space="preserve"> </w:t>
            </w:r>
            <w:r>
              <w:rPr>
                <w:rFonts w:cs="Arial"/>
                <w:lang w:val="en-US"/>
              </w:rPr>
              <w:t>for</w:t>
            </w:r>
            <w:r w:rsidRPr="009F3089">
              <w:rPr>
                <w:rFonts w:cs="Arial"/>
              </w:rPr>
              <w:t xml:space="preserve"> </w:t>
            </w:r>
            <w:r>
              <w:rPr>
                <w:rFonts w:cs="Arial"/>
                <w:lang w:val="en-US"/>
              </w:rPr>
              <w:t>Testing</w:t>
            </w:r>
            <w:r w:rsidRPr="009F3089">
              <w:rPr>
                <w:rFonts w:cs="Arial"/>
              </w:rPr>
              <w:t xml:space="preserve"> </w:t>
            </w:r>
            <w:r>
              <w:rPr>
                <w:rFonts w:cs="Arial"/>
                <w:lang w:val="en-US"/>
              </w:rPr>
              <w:t>and</w:t>
            </w:r>
            <w:r w:rsidRPr="009F3089">
              <w:rPr>
                <w:rFonts w:cs="Arial"/>
              </w:rPr>
              <w:t xml:space="preserve"> </w:t>
            </w:r>
            <w:r>
              <w:rPr>
                <w:rFonts w:cs="Arial"/>
                <w:lang w:val="en-US"/>
              </w:rPr>
              <w:t>Materials</w:t>
            </w:r>
            <w:r>
              <w:rPr>
                <w:rFonts w:cs="Arial"/>
              </w:rPr>
              <w:t>)</w:t>
            </w:r>
          </w:p>
        </w:tc>
      </w:tr>
      <w:tr w:rsidR="008A3A37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10348" w:type="dxa"/>
            <w:gridSpan w:val="3"/>
          </w:tcPr>
          <w:p w:rsidR="008A3A37" w:rsidRPr="008A3A37" w:rsidRDefault="008A3A37" w:rsidP="00912A26">
            <w:pPr>
              <w:spacing w:before="40" w:after="40"/>
              <w:jc w:val="both"/>
              <w:rPr>
                <w:rFonts w:cs="Arial"/>
                <w:sz w:val="22"/>
                <w:szCs w:val="22"/>
              </w:rPr>
            </w:pPr>
            <w:r w:rsidRPr="008A3A37">
              <w:rPr>
                <w:rFonts w:ascii="Arial Black" w:hAnsi="Arial Black" w:cs="Arial"/>
                <w:bCs/>
                <w:color w:val="FF0000"/>
                <w:sz w:val="22"/>
                <w:szCs w:val="22"/>
                <w:u w:val="single"/>
              </w:rPr>
              <w:t>О РЕАЛИЗАЦИИ РЕШЕНИЙ УСТАВНЫХ ОРГАНОВ СНГ</w:t>
            </w:r>
          </w:p>
        </w:tc>
      </w:tr>
      <w:tr w:rsidR="007E1081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353"/>
        </w:trPr>
        <w:tc>
          <w:tcPr>
            <w:tcW w:w="711" w:type="dxa"/>
          </w:tcPr>
          <w:p w:rsidR="007E1081" w:rsidRDefault="00443E33" w:rsidP="00443E33">
            <w:pPr>
              <w:pStyle w:val="a5"/>
              <w:spacing w:before="60" w:after="60"/>
            </w:pPr>
            <w:r>
              <w:t>7.</w:t>
            </w:r>
          </w:p>
        </w:tc>
        <w:tc>
          <w:tcPr>
            <w:tcW w:w="9637" w:type="dxa"/>
            <w:gridSpan w:val="2"/>
          </w:tcPr>
          <w:p w:rsidR="007E1081" w:rsidRPr="00C2486E" w:rsidRDefault="00443E33" w:rsidP="00912A26">
            <w:pPr>
              <w:spacing w:before="60" w:after="60"/>
              <w:ind w:left="72"/>
              <w:jc w:val="both"/>
              <w:rPr>
                <w:rFonts w:cs="Arial"/>
              </w:rPr>
            </w:pPr>
            <w:r w:rsidRPr="00A16F65">
              <w:rPr>
                <w:rFonts w:cs="Arial"/>
                <w:bCs/>
              </w:rPr>
              <w:t>Об участии МГС в План</w:t>
            </w:r>
            <w:r>
              <w:rPr>
                <w:rFonts w:cs="Arial"/>
                <w:bCs/>
              </w:rPr>
              <w:t>е</w:t>
            </w:r>
            <w:r w:rsidRPr="00A16F65">
              <w:rPr>
                <w:rFonts w:cs="Arial"/>
                <w:bCs/>
              </w:rPr>
              <w:t xml:space="preserve"> мероприятий по реализации третьего этапа (2016</w:t>
            </w:r>
            <w:r>
              <w:rPr>
                <w:rFonts w:cs="Arial"/>
                <w:bCs/>
              </w:rPr>
              <w:t xml:space="preserve"> </w:t>
            </w:r>
            <w:r w:rsidRPr="00A16F65">
              <w:rPr>
                <w:rFonts w:cs="Arial"/>
                <w:bCs/>
              </w:rPr>
              <w:t>-</w:t>
            </w:r>
            <w:r>
              <w:rPr>
                <w:rFonts w:cs="Arial"/>
                <w:bCs/>
              </w:rPr>
              <w:t xml:space="preserve"> </w:t>
            </w:r>
            <w:r w:rsidRPr="00A16F65">
              <w:rPr>
                <w:rFonts w:cs="Arial"/>
                <w:bCs/>
              </w:rPr>
              <w:t>2020 годы) Стратегии экономического развития Содружества Независимых Государств на период до 2020 года</w:t>
            </w:r>
          </w:p>
        </w:tc>
      </w:tr>
      <w:tr w:rsidR="007E1081" w:rsidRPr="00442756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362"/>
        </w:trPr>
        <w:tc>
          <w:tcPr>
            <w:tcW w:w="711" w:type="dxa"/>
          </w:tcPr>
          <w:p w:rsidR="007E1081" w:rsidRPr="00442756" w:rsidRDefault="00443E33" w:rsidP="00443E33">
            <w:pPr>
              <w:pStyle w:val="a5"/>
              <w:spacing w:before="60" w:after="60"/>
            </w:pPr>
            <w:r>
              <w:t>8.</w:t>
            </w:r>
          </w:p>
        </w:tc>
        <w:tc>
          <w:tcPr>
            <w:tcW w:w="9637" w:type="dxa"/>
            <w:gridSpan w:val="2"/>
          </w:tcPr>
          <w:p w:rsidR="007E1081" w:rsidRPr="00443E33" w:rsidRDefault="00443E33" w:rsidP="00912A26">
            <w:pPr>
              <w:spacing w:before="60" w:after="60"/>
              <w:ind w:left="72"/>
              <w:jc w:val="both"/>
              <w:rPr>
                <w:rFonts w:cs="Arial"/>
                <w:szCs w:val="24"/>
              </w:rPr>
            </w:pPr>
            <w:r w:rsidRPr="00443E33">
              <w:rPr>
                <w:rFonts w:cs="Arial"/>
                <w:bCs/>
                <w:iCs/>
                <w:szCs w:val="24"/>
              </w:rPr>
              <w:t>О реализации Решения Совета глав правительств СНГ о конкурсе на соискание Премии Содружества Независимых Государств за достижения в области качества продукции и услуг</w:t>
            </w:r>
          </w:p>
        </w:tc>
      </w:tr>
      <w:tr w:rsidR="007E1081" w:rsidRPr="00442756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362"/>
        </w:trPr>
        <w:tc>
          <w:tcPr>
            <w:tcW w:w="711" w:type="dxa"/>
          </w:tcPr>
          <w:p w:rsidR="007E1081" w:rsidRPr="00442756" w:rsidRDefault="00443E33" w:rsidP="00443E33">
            <w:pPr>
              <w:pStyle w:val="a5"/>
              <w:spacing w:before="60" w:after="60"/>
            </w:pPr>
            <w:r>
              <w:t>9.</w:t>
            </w:r>
          </w:p>
        </w:tc>
        <w:tc>
          <w:tcPr>
            <w:tcW w:w="9637" w:type="dxa"/>
            <w:gridSpan w:val="2"/>
          </w:tcPr>
          <w:p w:rsidR="007E1081" w:rsidRPr="001F4F04" w:rsidRDefault="007E1081" w:rsidP="00912A26">
            <w:pPr>
              <w:spacing w:before="60" w:after="60"/>
              <w:ind w:left="72"/>
              <w:jc w:val="both"/>
              <w:rPr>
                <w:rFonts w:cs="Arial"/>
                <w:szCs w:val="24"/>
              </w:rPr>
            </w:pPr>
            <w:r w:rsidRPr="001F4F04">
              <w:rPr>
                <w:rFonts w:cs="Arial"/>
                <w:bCs/>
                <w:iCs/>
                <w:szCs w:val="24"/>
              </w:rPr>
              <w:t>Об уточнении полномочий членов Межгосударственного совета по стандартизации, метрологии и сертификации (МГС)</w:t>
            </w:r>
          </w:p>
        </w:tc>
      </w:tr>
      <w:tr w:rsidR="007E1081" w:rsidTr="00F8104A">
        <w:trPr>
          <w:cantSplit/>
        </w:trPr>
        <w:tc>
          <w:tcPr>
            <w:tcW w:w="103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081" w:rsidRDefault="007E1081" w:rsidP="00912A26">
            <w:pPr>
              <w:rPr>
                <w:rFonts w:ascii="Arial Black" w:hAnsi="Arial Black"/>
                <w:color w:val="FF0000"/>
                <w:sz w:val="22"/>
                <w:u w:val="single"/>
              </w:rPr>
            </w:pPr>
            <w:r>
              <w:rPr>
                <w:rFonts w:ascii="Arial Black" w:hAnsi="Arial Black"/>
                <w:color w:val="FF0000"/>
                <w:sz w:val="22"/>
                <w:u w:val="single"/>
              </w:rPr>
              <w:t xml:space="preserve">ТЕХНИЧЕСКОЕ РЕГУЛИРОВАНИЕ </w:t>
            </w:r>
          </w:p>
        </w:tc>
      </w:tr>
      <w:tr w:rsidR="007E1081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</w:tcPr>
          <w:p w:rsidR="007E1081" w:rsidRPr="00571FF0" w:rsidRDefault="00443E33" w:rsidP="00443E33">
            <w:pPr>
              <w:spacing w:before="60" w:after="60"/>
            </w:pPr>
            <w:r>
              <w:t>10.</w:t>
            </w:r>
          </w:p>
        </w:tc>
        <w:tc>
          <w:tcPr>
            <w:tcW w:w="9637" w:type="dxa"/>
            <w:gridSpan w:val="2"/>
          </w:tcPr>
          <w:p w:rsidR="007E1081" w:rsidRPr="002A7301" w:rsidRDefault="00443E33" w:rsidP="00912A26">
            <w:pPr>
              <w:jc w:val="both"/>
            </w:pPr>
            <w:r w:rsidRPr="00420681">
              <w:rPr>
                <w:rFonts w:cs="Arial"/>
                <w:szCs w:val="24"/>
              </w:rPr>
              <w:t>О проекте Соглашения об устранении технических барьеров во взаимной торговле государств - участников СНГ</w:t>
            </w:r>
          </w:p>
        </w:tc>
      </w:tr>
      <w:tr w:rsidR="007E1081" w:rsidTr="00F8104A">
        <w:trPr>
          <w:trHeight w:val="424"/>
        </w:trPr>
        <w:tc>
          <w:tcPr>
            <w:tcW w:w="103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E1081" w:rsidRDefault="007E1081" w:rsidP="00912A26">
            <w:pPr>
              <w:spacing w:before="40" w:after="40"/>
              <w:rPr>
                <w:sz w:val="22"/>
              </w:rPr>
            </w:pPr>
            <w:r>
              <w:rPr>
                <w:rFonts w:ascii="Arial Black" w:hAnsi="Arial Black"/>
                <w:color w:val="FF0000"/>
                <w:sz w:val="22"/>
                <w:u w:val="single"/>
              </w:rPr>
              <w:t>СТАНДАРТИЗАЦИЯ</w:t>
            </w:r>
          </w:p>
        </w:tc>
      </w:tr>
      <w:tr w:rsidR="007E1081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851" w:type="dxa"/>
            <w:gridSpan w:val="2"/>
          </w:tcPr>
          <w:p w:rsidR="007E1081" w:rsidRPr="00571FF0" w:rsidRDefault="00443E33" w:rsidP="00443E33">
            <w:pPr>
              <w:spacing w:before="60" w:after="60"/>
            </w:pPr>
            <w:r>
              <w:t>11.</w:t>
            </w:r>
          </w:p>
        </w:tc>
        <w:tc>
          <w:tcPr>
            <w:tcW w:w="9497" w:type="dxa"/>
          </w:tcPr>
          <w:p w:rsidR="007E1081" w:rsidRPr="007D0C9B" w:rsidRDefault="00443E33" w:rsidP="0029574A">
            <w:pPr>
              <w:spacing w:before="60" w:after="60"/>
              <w:jc w:val="both"/>
              <w:rPr>
                <w:b/>
                <w:i/>
                <w:szCs w:val="24"/>
              </w:rPr>
            </w:pPr>
            <w:r w:rsidRPr="00985152">
              <w:rPr>
                <w:rFonts w:cs="Arial"/>
              </w:rPr>
              <w:t>О разработке проекта «Перечня приоритетных направлений работ по межгосударственной стандартизации на 2016-2020 годы» (ПНМС 2016-2020)</w:t>
            </w:r>
          </w:p>
        </w:tc>
      </w:tr>
      <w:tr w:rsidR="00443E33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353"/>
        </w:trPr>
        <w:tc>
          <w:tcPr>
            <w:tcW w:w="851" w:type="dxa"/>
            <w:gridSpan w:val="2"/>
          </w:tcPr>
          <w:p w:rsidR="00443E33" w:rsidRDefault="00443E33" w:rsidP="0029574A">
            <w:pPr>
              <w:pStyle w:val="a5"/>
              <w:tabs>
                <w:tab w:val="num" w:pos="612"/>
              </w:tabs>
              <w:spacing w:before="60" w:after="60"/>
            </w:pPr>
            <w:r>
              <w:t>12.</w:t>
            </w:r>
          </w:p>
        </w:tc>
        <w:tc>
          <w:tcPr>
            <w:tcW w:w="9497" w:type="dxa"/>
          </w:tcPr>
          <w:p w:rsidR="00443E33" w:rsidRPr="00985152" w:rsidRDefault="00443E33" w:rsidP="00310F5D">
            <w:pPr>
              <w:rPr>
                <w:rFonts w:cs="Arial"/>
              </w:rPr>
            </w:pPr>
            <w:r w:rsidRPr="00985152">
              <w:rPr>
                <w:rFonts w:cs="Arial"/>
              </w:rPr>
              <w:t>О ходе реализации Программы работ по межгосударственной стандартизации на 2013-2015 годы (ПМС 2013-2015) и проекте Программы работ по межгосударственной стандартизации на 2016-2018 годы (ПМС 2016-2018)</w:t>
            </w:r>
          </w:p>
        </w:tc>
      </w:tr>
      <w:tr w:rsidR="00443E33" w:rsidRPr="00442756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362"/>
        </w:trPr>
        <w:tc>
          <w:tcPr>
            <w:tcW w:w="851" w:type="dxa"/>
            <w:gridSpan w:val="2"/>
          </w:tcPr>
          <w:p w:rsidR="00443E33" w:rsidRPr="00442756" w:rsidRDefault="00443E33" w:rsidP="0029574A">
            <w:pPr>
              <w:pStyle w:val="a5"/>
              <w:tabs>
                <w:tab w:val="num" w:pos="612"/>
              </w:tabs>
              <w:spacing w:before="60" w:after="60"/>
            </w:pPr>
            <w:r>
              <w:t>13.</w:t>
            </w:r>
          </w:p>
        </w:tc>
        <w:tc>
          <w:tcPr>
            <w:tcW w:w="9497" w:type="dxa"/>
          </w:tcPr>
          <w:p w:rsidR="00443E33" w:rsidRPr="00373785" w:rsidRDefault="00443E33" w:rsidP="00310F5D">
            <w:pPr>
              <w:rPr>
                <w:rFonts w:cs="Arial"/>
              </w:rPr>
            </w:pPr>
            <w:r w:rsidRPr="00373785">
              <w:rPr>
                <w:rFonts w:cs="Arial"/>
              </w:rPr>
              <w:t xml:space="preserve">О </w:t>
            </w:r>
            <w:r>
              <w:rPr>
                <w:rFonts w:cs="Arial"/>
              </w:rPr>
              <w:t>принятии</w:t>
            </w:r>
            <w:r w:rsidRPr="00373785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межгосударственных </w:t>
            </w:r>
            <w:r w:rsidRPr="00373785">
              <w:rPr>
                <w:rFonts w:cs="Arial"/>
              </w:rPr>
              <w:t>нормативных документов</w:t>
            </w:r>
            <w:r>
              <w:rPr>
                <w:rFonts w:cs="Arial"/>
              </w:rPr>
              <w:t xml:space="preserve"> и изменений к ним</w:t>
            </w:r>
            <w:r w:rsidRPr="00373785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регистрации, издании</w:t>
            </w:r>
            <w:r w:rsidRPr="00373785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и </w:t>
            </w:r>
            <w:r w:rsidRPr="00373785">
              <w:rPr>
                <w:rFonts w:cs="Arial"/>
              </w:rPr>
              <w:t>отмене межгосударственных стандартов</w:t>
            </w:r>
            <w:r>
              <w:rPr>
                <w:rFonts w:cs="Arial"/>
              </w:rPr>
              <w:t xml:space="preserve"> </w:t>
            </w:r>
          </w:p>
        </w:tc>
      </w:tr>
      <w:tr w:rsidR="00443E33" w:rsidRPr="00442756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362"/>
        </w:trPr>
        <w:tc>
          <w:tcPr>
            <w:tcW w:w="851" w:type="dxa"/>
            <w:gridSpan w:val="2"/>
          </w:tcPr>
          <w:p w:rsidR="00443E33" w:rsidRPr="00442756" w:rsidRDefault="00443E33" w:rsidP="0029574A">
            <w:pPr>
              <w:pStyle w:val="a5"/>
              <w:tabs>
                <w:tab w:val="num" w:pos="612"/>
              </w:tabs>
              <w:spacing w:before="60" w:after="60"/>
            </w:pPr>
            <w:r>
              <w:t>14.</w:t>
            </w:r>
          </w:p>
        </w:tc>
        <w:tc>
          <w:tcPr>
            <w:tcW w:w="9497" w:type="dxa"/>
          </w:tcPr>
          <w:p w:rsidR="00443E33" w:rsidRPr="00373785" w:rsidRDefault="00443E33" w:rsidP="00310F5D">
            <w:pPr>
              <w:rPr>
                <w:rFonts w:cs="Arial"/>
              </w:rPr>
            </w:pPr>
            <w:r w:rsidRPr="00373785">
              <w:rPr>
                <w:rFonts w:cs="Arial"/>
              </w:rPr>
              <w:t>О ходе работ по упорядочению деятельности Межгосударственных технических комитетов по стандартизации (систематизации, уточнению информации о МТК в программном модуле)</w:t>
            </w:r>
          </w:p>
        </w:tc>
      </w:tr>
      <w:tr w:rsidR="007E1081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851" w:type="dxa"/>
            <w:gridSpan w:val="2"/>
          </w:tcPr>
          <w:p w:rsidR="007E1081" w:rsidRPr="00571FF0" w:rsidRDefault="00443E33" w:rsidP="0029574A">
            <w:pPr>
              <w:spacing w:before="60" w:after="60"/>
            </w:pPr>
            <w:r>
              <w:t>15.</w:t>
            </w:r>
          </w:p>
        </w:tc>
        <w:tc>
          <w:tcPr>
            <w:tcW w:w="9497" w:type="dxa"/>
          </w:tcPr>
          <w:p w:rsidR="007E1081" w:rsidRPr="00F1610B" w:rsidRDefault="0029574A" w:rsidP="00912A26">
            <w:pPr>
              <w:jc w:val="both"/>
              <w:rPr>
                <w:rFonts w:cs="Arial"/>
              </w:rPr>
            </w:pPr>
            <w:r w:rsidRPr="00373785">
              <w:rPr>
                <w:rFonts w:cs="Arial"/>
              </w:rPr>
              <w:t>Об учреждении (роспуске) МТК, утверждении кандидатур председателей и секретарей МТК</w:t>
            </w:r>
          </w:p>
        </w:tc>
      </w:tr>
      <w:tr w:rsidR="007E1081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851" w:type="dxa"/>
            <w:gridSpan w:val="2"/>
          </w:tcPr>
          <w:p w:rsidR="007E1081" w:rsidRPr="00571FF0" w:rsidRDefault="0029574A" w:rsidP="0029574A">
            <w:pPr>
              <w:spacing w:before="60" w:after="60"/>
            </w:pPr>
            <w:r>
              <w:lastRenderedPageBreak/>
              <w:t>16.</w:t>
            </w:r>
          </w:p>
        </w:tc>
        <w:tc>
          <w:tcPr>
            <w:tcW w:w="9497" w:type="dxa"/>
          </w:tcPr>
          <w:p w:rsidR="007E1081" w:rsidRPr="007366BF" w:rsidRDefault="0029574A" w:rsidP="00912A26">
            <w:pPr>
              <w:jc w:val="both"/>
              <w:rPr>
                <w:rFonts w:cs="Arial"/>
              </w:rPr>
            </w:pPr>
            <w:r w:rsidRPr="005600E4">
              <w:rPr>
                <w:rFonts w:cs="Arial"/>
              </w:rPr>
              <w:t>Об уточнении и реализации положений Дорожной карты развития информационных технологий в рамках работ по межгосударственной стандартизации</w:t>
            </w:r>
          </w:p>
        </w:tc>
      </w:tr>
      <w:tr w:rsidR="007E1081" w:rsidTr="00F8104A">
        <w:trPr>
          <w:cantSplit/>
        </w:trPr>
        <w:tc>
          <w:tcPr>
            <w:tcW w:w="103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081" w:rsidRDefault="007E1081" w:rsidP="00912A26">
            <w:pPr>
              <w:rPr>
                <w:rFonts w:ascii="Arial Black" w:hAnsi="Arial Black"/>
                <w:caps/>
                <w:sz w:val="22"/>
              </w:rPr>
            </w:pPr>
            <w:r>
              <w:rPr>
                <w:rFonts w:ascii="Arial Black" w:hAnsi="Arial Black"/>
                <w:caps/>
                <w:color w:val="FF0000"/>
                <w:sz w:val="22"/>
                <w:u w:val="single"/>
              </w:rPr>
              <w:t>Метрология</w:t>
            </w:r>
          </w:p>
        </w:tc>
      </w:tr>
      <w:tr w:rsidR="007E1081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</w:tcPr>
          <w:p w:rsidR="007E1081" w:rsidRPr="00571FF0" w:rsidRDefault="007E1081" w:rsidP="0029574A">
            <w:pPr>
              <w:spacing w:before="60" w:after="60"/>
              <w:ind w:left="210" w:hanging="210"/>
            </w:pPr>
            <w:r>
              <w:t>1</w:t>
            </w:r>
            <w:r w:rsidR="0029574A">
              <w:t>7</w:t>
            </w:r>
            <w:r>
              <w:t>.</w:t>
            </w:r>
          </w:p>
        </w:tc>
        <w:tc>
          <w:tcPr>
            <w:tcW w:w="9637" w:type="dxa"/>
            <w:gridSpan w:val="2"/>
          </w:tcPr>
          <w:p w:rsidR="007E1081" w:rsidRPr="00BB0FDE" w:rsidRDefault="00725ED7" w:rsidP="00BB0FDE">
            <w:pPr>
              <w:jc w:val="both"/>
              <w:rPr>
                <w:szCs w:val="24"/>
              </w:rPr>
            </w:pPr>
            <w:r w:rsidRPr="00BB0FDE">
              <w:rPr>
                <w:rFonts w:cs="Arial"/>
                <w:szCs w:val="24"/>
              </w:rPr>
              <w:t>О проекте плана мероприятий</w:t>
            </w:r>
            <w:r w:rsidRPr="00BB0FDE">
              <w:rPr>
                <w:rFonts w:cs="Arial"/>
                <w:bCs/>
                <w:szCs w:val="24"/>
              </w:rPr>
              <w:t>,</w:t>
            </w:r>
            <w:r w:rsidRPr="00BB0FDE">
              <w:rPr>
                <w:rFonts w:cs="Arial"/>
                <w:szCs w:val="24"/>
              </w:rPr>
              <w:t xml:space="preserve"> необходимых для реализации положений межгосударственного соглашения «О взаимном признании результатов испытаний с целью утверждения типа, метрологической аттестации, поверки и калибровки средств измерений»</w:t>
            </w:r>
          </w:p>
        </w:tc>
      </w:tr>
      <w:tr w:rsidR="00725ED7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353"/>
        </w:trPr>
        <w:tc>
          <w:tcPr>
            <w:tcW w:w="711" w:type="dxa"/>
            <w:vMerge w:val="restart"/>
          </w:tcPr>
          <w:p w:rsidR="00725ED7" w:rsidRDefault="00725ED7" w:rsidP="00725ED7">
            <w:pPr>
              <w:pStyle w:val="a5"/>
              <w:tabs>
                <w:tab w:val="num" w:pos="612"/>
              </w:tabs>
              <w:spacing w:before="60" w:after="60"/>
              <w:ind w:left="72" w:hanging="72"/>
              <w:jc w:val="both"/>
            </w:pPr>
            <w:r>
              <w:t>18.</w:t>
            </w:r>
          </w:p>
        </w:tc>
        <w:tc>
          <w:tcPr>
            <w:tcW w:w="9637" w:type="dxa"/>
            <w:gridSpan w:val="2"/>
          </w:tcPr>
          <w:p w:rsidR="00725ED7" w:rsidRPr="00DB56F3" w:rsidRDefault="00725ED7" w:rsidP="00310F5D">
            <w:r w:rsidRPr="00DB56F3">
              <w:t>О ходе реализации, принятии и актуализации программ и планов в области метрологического обеспечения:</w:t>
            </w:r>
          </w:p>
        </w:tc>
      </w:tr>
      <w:tr w:rsidR="00725ED7" w:rsidRPr="00442756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362"/>
        </w:trPr>
        <w:tc>
          <w:tcPr>
            <w:tcW w:w="711" w:type="dxa"/>
            <w:vMerge/>
          </w:tcPr>
          <w:p w:rsidR="00725ED7" w:rsidRPr="00442756" w:rsidRDefault="00725ED7" w:rsidP="00912A26">
            <w:pPr>
              <w:pStyle w:val="a5"/>
              <w:tabs>
                <w:tab w:val="num" w:pos="612"/>
              </w:tabs>
              <w:spacing w:before="60" w:after="60"/>
              <w:ind w:left="72" w:hanging="72"/>
              <w:jc w:val="both"/>
            </w:pPr>
          </w:p>
        </w:tc>
        <w:tc>
          <w:tcPr>
            <w:tcW w:w="9637" w:type="dxa"/>
            <w:gridSpan w:val="2"/>
          </w:tcPr>
          <w:p w:rsidR="00725ED7" w:rsidRPr="00DB56F3" w:rsidRDefault="00725ED7" w:rsidP="00E56CE1">
            <w:r w:rsidRPr="00DB56F3">
              <w:t>О ходе реализации и актуализации на 2016 – 2018 г. Плана пересмотра действующих нормативных документов МГС по стандартным образцам</w:t>
            </w:r>
          </w:p>
        </w:tc>
      </w:tr>
      <w:tr w:rsidR="00725ED7" w:rsidRPr="00442756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362"/>
        </w:trPr>
        <w:tc>
          <w:tcPr>
            <w:tcW w:w="711" w:type="dxa"/>
            <w:vMerge/>
          </w:tcPr>
          <w:p w:rsidR="00725ED7" w:rsidRDefault="00725ED7" w:rsidP="00912A26"/>
        </w:tc>
        <w:tc>
          <w:tcPr>
            <w:tcW w:w="9637" w:type="dxa"/>
            <w:gridSpan w:val="2"/>
          </w:tcPr>
          <w:p w:rsidR="00725ED7" w:rsidRPr="00DB56F3" w:rsidRDefault="00725ED7" w:rsidP="00E56CE1">
            <w:r w:rsidRPr="00DB56F3">
              <w:t>О ходе реализации и актуализации Программы работ по стандартизации, метрологии и оценке соответствия в области неразрушающего контроля на 2015 -</w:t>
            </w:r>
            <w:r w:rsidR="00E56CE1">
              <w:t xml:space="preserve"> </w:t>
            </w:r>
            <w:r w:rsidRPr="00DB56F3">
              <w:t>2017 г.</w:t>
            </w:r>
          </w:p>
        </w:tc>
      </w:tr>
      <w:tr w:rsidR="00725ED7" w:rsidRPr="00442756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362"/>
        </w:trPr>
        <w:tc>
          <w:tcPr>
            <w:tcW w:w="711" w:type="dxa"/>
            <w:vMerge/>
          </w:tcPr>
          <w:p w:rsidR="00725ED7" w:rsidRDefault="00725ED7" w:rsidP="00912A26"/>
        </w:tc>
        <w:tc>
          <w:tcPr>
            <w:tcW w:w="9637" w:type="dxa"/>
            <w:gridSpan w:val="2"/>
          </w:tcPr>
          <w:p w:rsidR="00725ED7" w:rsidRPr="00DB56F3" w:rsidRDefault="00725ED7" w:rsidP="00E56CE1">
            <w:r w:rsidRPr="00DB56F3">
              <w:t>О реализации "Программы по созданию и применению межгосударственных стандартных образцов состава и свойств веществ и материалов на 2011 - 2015 годы" и проекте Программы на 2016 - 2020 годы</w:t>
            </w:r>
          </w:p>
        </w:tc>
      </w:tr>
      <w:tr w:rsidR="00BB0FDE" w:rsidRPr="00442756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362"/>
        </w:trPr>
        <w:tc>
          <w:tcPr>
            <w:tcW w:w="711" w:type="dxa"/>
            <w:vMerge/>
          </w:tcPr>
          <w:p w:rsidR="00BB0FDE" w:rsidRDefault="00BB0FDE" w:rsidP="00912A26"/>
        </w:tc>
        <w:tc>
          <w:tcPr>
            <w:tcW w:w="9637" w:type="dxa"/>
            <w:gridSpan w:val="2"/>
          </w:tcPr>
          <w:p w:rsidR="00BB0FDE" w:rsidRPr="00DB56F3" w:rsidRDefault="00BB0FDE" w:rsidP="00E56CE1">
            <w:r w:rsidRPr="00DB56F3">
              <w:t xml:space="preserve">О реализации «Программы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2013 – 2015 г.», принятии разработанных в соответствии с Программой СТД и проекте Программы на 2016 - 2018 годы </w:t>
            </w:r>
          </w:p>
        </w:tc>
      </w:tr>
      <w:tr w:rsidR="00BB0FDE" w:rsidRPr="00442756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362"/>
        </w:trPr>
        <w:tc>
          <w:tcPr>
            <w:tcW w:w="711" w:type="dxa"/>
            <w:vMerge/>
          </w:tcPr>
          <w:p w:rsidR="00BB0FDE" w:rsidRDefault="00BB0FDE" w:rsidP="00912A26"/>
        </w:tc>
        <w:tc>
          <w:tcPr>
            <w:tcW w:w="9637" w:type="dxa"/>
            <w:gridSpan w:val="2"/>
          </w:tcPr>
          <w:p w:rsidR="00BB0FDE" w:rsidRPr="007B7B73" w:rsidRDefault="00BB0FDE" w:rsidP="00BC39AC">
            <w:r w:rsidRPr="007B7B73">
              <w:t>О реализации Программы «Создание эталонов единицы длины нового поколения в диапазоне 10</w:t>
            </w:r>
            <w:r w:rsidRPr="007B7B73">
              <w:rPr>
                <w:vertAlign w:val="superscript"/>
              </w:rPr>
              <w:t>-9</w:t>
            </w:r>
            <w:r w:rsidRPr="007B7B73">
              <w:t xml:space="preserve"> ÷ 10</w:t>
            </w:r>
            <w:r w:rsidRPr="007B7B73">
              <w:rPr>
                <w:vertAlign w:val="superscript"/>
              </w:rPr>
              <w:t>- 4</w:t>
            </w:r>
            <w:r w:rsidRPr="007B7B73">
              <w:t xml:space="preserve"> м на 2013 – 2015 годы» и проекте Программы на 2016 - 2018 годы</w:t>
            </w:r>
          </w:p>
        </w:tc>
      </w:tr>
      <w:tr w:rsidR="00BB0FDE" w:rsidRPr="00442756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362"/>
        </w:trPr>
        <w:tc>
          <w:tcPr>
            <w:tcW w:w="711" w:type="dxa"/>
            <w:vMerge/>
          </w:tcPr>
          <w:p w:rsidR="00BB0FDE" w:rsidRPr="005C73C1" w:rsidRDefault="00BB0FDE" w:rsidP="00912A26"/>
        </w:tc>
        <w:tc>
          <w:tcPr>
            <w:tcW w:w="9637" w:type="dxa"/>
            <w:gridSpan w:val="2"/>
          </w:tcPr>
          <w:p w:rsidR="00BB0FDE" w:rsidRPr="007B7B73" w:rsidRDefault="00BB0FDE" w:rsidP="00310F5D">
            <w:r w:rsidRPr="007B7B73">
              <w:t>О</w:t>
            </w:r>
            <w:r>
              <w:t>б</w:t>
            </w:r>
            <w:r w:rsidRPr="007B7B73">
              <w:t xml:space="preserve"> актуализации Программы разработки и пересмотра основополагающих нормативных документов ГСИ </w:t>
            </w:r>
          </w:p>
        </w:tc>
      </w:tr>
      <w:tr w:rsidR="00BB0FDE" w:rsidRPr="00442756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362"/>
        </w:trPr>
        <w:tc>
          <w:tcPr>
            <w:tcW w:w="711" w:type="dxa"/>
            <w:vMerge/>
          </w:tcPr>
          <w:p w:rsidR="00BB0FDE" w:rsidRPr="005C73C1" w:rsidRDefault="00BB0FDE" w:rsidP="00912A26"/>
        </w:tc>
        <w:tc>
          <w:tcPr>
            <w:tcW w:w="9637" w:type="dxa"/>
            <w:gridSpan w:val="2"/>
          </w:tcPr>
          <w:p w:rsidR="00BB0FDE" w:rsidRPr="00F312FB" w:rsidRDefault="00BB0FDE" w:rsidP="00310F5D">
            <w:pPr>
              <w:pStyle w:val="a5"/>
              <w:jc w:val="both"/>
              <w:rPr>
                <w:rFonts w:cs="Arial"/>
              </w:rPr>
            </w:pPr>
            <w:r w:rsidRPr="00F312FB">
              <w:rPr>
                <w:rFonts w:cs="Arial"/>
              </w:rPr>
              <w:t>О ходе реализации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</w:t>
            </w:r>
          </w:p>
        </w:tc>
      </w:tr>
      <w:tr w:rsidR="00BB0FDE" w:rsidRPr="00442756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362"/>
        </w:trPr>
        <w:tc>
          <w:tcPr>
            <w:tcW w:w="711" w:type="dxa"/>
            <w:vMerge/>
          </w:tcPr>
          <w:p w:rsidR="00BB0FDE" w:rsidRPr="005C73C1" w:rsidRDefault="00BB0FDE" w:rsidP="00912A26"/>
        </w:tc>
        <w:tc>
          <w:tcPr>
            <w:tcW w:w="9637" w:type="dxa"/>
            <w:gridSpan w:val="2"/>
          </w:tcPr>
          <w:p w:rsidR="00BB0FDE" w:rsidRPr="00BB0FDE" w:rsidRDefault="00BB0FDE" w:rsidP="00310F5D">
            <w:pPr>
              <w:pStyle w:val="21"/>
              <w:widowControl/>
              <w:rPr>
                <w:rFonts w:cs="Arial"/>
                <w:szCs w:val="24"/>
              </w:rPr>
            </w:pPr>
            <w:r w:rsidRPr="00BB0FDE">
              <w:rPr>
                <w:rFonts w:cs="Arial"/>
                <w:szCs w:val="24"/>
              </w:rPr>
              <w:t xml:space="preserve">О </w:t>
            </w:r>
            <w:r w:rsidRPr="00BB0FDE">
              <w:rPr>
                <w:szCs w:val="24"/>
              </w:rPr>
              <w:t>реализации Плана</w:t>
            </w:r>
            <w:r w:rsidRPr="00BB0FDE">
              <w:rPr>
                <w:rFonts w:cs="Arial"/>
                <w:szCs w:val="24"/>
              </w:rPr>
              <w:t xml:space="preserve"> метрологического обеспечения радиационной стерилизации изделий медицинского назначения однократного применения </w:t>
            </w:r>
          </w:p>
        </w:tc>
      </w:tr>
      <w:tr w:rsidR="00725ED7" w:rsidRPr="00442756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362"/>
        </w:trPr>
        <w:tc>
          <w:tcPr>
            <w:tcW w:w="711" w:type="dxa"/>
            <w:vMerge/>
          </w:tcPr>
          <w:p w:rsidR="00725ED7" w:rsidRPr="005C73C1" w:rsidRDefault="00725ED7" w:rsidP="00912A26"/>
        </w:tc>
        <w:tc>
          <w:tcPr>
            <w:tcW w:w="9637" w:type="dxa"/>
            <w:gridSpan w:val="2"/>
          </w:tcPr>
          <w:p w:rsidR="00725ED7" w:rsidRPr="00874B95" w:rsidRDefault="00BB0FDE" w:rsidP="00983CAA">
            <w:pPr>
              <w:rPr>
                <w:rFonts w:cs="Arial"/>
              </w:rPr>
            </w:pPr>
            <w:r w:rsidRPr="00F43CEA">
              <w:rPr>
                <w:rFonts w:cs="Arial"/>
              </w:rPr>
              <w:t>Об актуализации на 2016 – 2018 г. Программы работ по вопросам обеспечения единства измерений в сфере здравоохранения</w:t>
            </w:r>
          </w:p>
        </w:tc>
      </w:tr>
      <w:tr w:rsidR="00BB0FDE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</w:tcPr>
          <w:p w:rsidR="00BB0FDE" w:rsidRDefault="00BB0FDE" w:rsidP="00725ED7">
            <w:pPr>
              <w:spacing w:before="60" w:after="60"/>
              <w:ind w:left="210" w:hanging="210"/>
            </w:pPr>
            <w:r>
              <w:t>19.</w:t>
            </w:r>
          </w:p>
        </w:tc>
        <w:tc>
          <w:tcPr>
            <w:tcW w:w="9637" w:type="dxa"/>
            <w:gridSpan w:val="2"/>
          </w:tcPr>
          <w:p w:rsidR="00BB0FDE" w:rsidRPr="00561971" w:rsidRDefault="00BB0FDE" w:rsidP="00310F5D">
            <w:pPr>
              <w:jc w:val="both"/>
            </w:pPr>
            <w:r w:rsidRPr="00C161FA">
              <w:t>Об актуализации Реестра МСО</w:t>
            </w:r>
          </w:p>
        </w:tc>
      </w:tr>
      <w:tr w:rsidR="00BB0FDE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</w:tcPr>
          <w:p w:rsidR="00BB0FDE" w:rsidRPr="00BF2B2E" w:rsidRDefault="00BB0FDE" w:rsidP="00725ED7">
            <w:pPr>
              <w:spacing w:before="60" w:after="60"/>
              <w:ind w:left="210" w:hanging="210"/>
            </w:pPr>
            <w:r>
              <w:t>20.</w:t>
            </w:r>
          </w:p>
        </w:tc>
        <w:tc>
          <w:tcPr>
            <w:tcW w:w="9637" w:type="dxa"/>
            <w:gridSpan w:val="2"/>
          </w:tcPr>
          <w:p w:rsidR="00BB0FDE" w:rsidRPr="00561971" w:rsidRDefault="00BB0FDE" w:rsidP="00912A26">
            <w:pPr>
              <w:jc w:val="both"/>
            </w:pPr>
            <w:r w:rsidRPr="00F43CEA">
              <w:t>О целесообразности принятия Соглашения МГС О сотрудничестве по созданию и применению стандартных образцов состава и свойств веществ и материалов (24 июня 2006г., г.</w:t>
            </w:r>
            <w:r>
              <w:t xml:space="preserve"> </w:t>
            </w:r>
            <w:r w:rsidRPr="00F43CEA">
              <w:t>Казань) в статусе межправительственного</w:t>
            </w:r>
          </w:p>
        </w:tc>
      </w:tr>
      <w:tr w:rsidR="00BB0FDE" w:rsidTr="00F8104A">
        <w:trPr>
          <w:cantSplit/>
        </w:trPr>
        <w:tc>
          <w:tcPr>
            <w:tcW w:w="103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0FDE" w:rsidRDefault="00BB0FDE" w:rsidP="00912A26">
            <w:pPr>
              <w:rPr>
                <w:rFonts w:ascii="Arial Black" w:hAnsi="Arial Black"/>
                <w:caps/>
                <w:sz w:val="22"/>
              </w:rPr>
            </w:pPr>
            <w:r>
              <w:rPr>
                <w:rFonts w:ascii="Arial Black" w:hAnsi="Arial Black"/>
                <w:caps/>
                <w:color w:val="FF0000"/>
                <w:sz w:val="22"/>
                <w:u w:val="single"/>
              </w:rPr>
              <w:t>ОЦЕНКА соответствия</w:t>
            </w:r>
          </w:p>
        </w:tc>
      </w:tr>
      <w:tr w:rsidR="00BB0FDE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</w:tcPr>
          <w:p w:rsidR="00BB0FDE" w:rsidRDefault="00BB0FDE" w:rsidP="00912A26">
            <w:r>
              <w:t>21</w:t>
            </w:r>
            <w:r w:rsidRPr="00D56BF1">
              <w:t>.</w:t>
            </w:r>
          </w:p>
        </w:tc>
        <w:tc>
          <w:tcPr>
            <w:tcW w:w="9637" w:type="dxa"/>
            <w:gridSpan w:val="2"/>
          </w:tcPr>
          <w:p w:rsidR="00BB0FDE" w:rsidRPr="00A16F65" w:rsidRDefault="00BB0FDE" w:rsidP="00310F5D">
            <w:pPr>
              <w:rPr>
                <w:rFonts w:cs="Arial"/>
              </w:rPr>
            </w:pPr>
            <w:r w:rsidRPr="00A16F65">
              <w:rPr>
                <w:rFonts w:cs="Arial"/>
              </w:rPr>
              <w:t>О реализации Решения МГС от 11 декабря 2008 года о мерах по содействию развитию взаимной торговли между государствами-участниками СНГ</w:t>
            </w:r>
          </w:p>
        </w:tc>
      </w:tr>
      <w:tr w:rsidR="00BB0FDE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</w:tcPr>
          <w:p w:rsidR="00BB0FDE" w:rsidRDefault="00BB0FDE" w:rsidP="00912A26">
            <w:r>
              <w:t>22</w:t>
            </w:r>
            <w:r w:rsidRPr="00D56BF1">
              <w:t>.</w:t>
            </w:r>
          </w:p>
        </w:tc>
        <w:tc>
          <w:tcPr>
            <w:tcW w:w="9637" w:type="dxa"/>
            <w:gridSpan w:val="2"/>
          </w:tcPr>
          <w:p w:rsidR="00BB0FDE" w:rsidRPr="00A16F65" w:rsidRDefault="00BB0FDE" w:rsidP="00310F5D">
            <w:pPr>
              <w:rPr>
                <w:rFonts w:cs="Arial"/>
              </w:rPr>
            </w:pPr>
            <w:r w:rsidRPr="00A16F65">
              <w:rPr>
                <w:rFonts w:cs="Arial"/>
              </w:rPr>
              <w:t>О Протокол</w:t>
            </w:r>
            <w:r>
              <w:rPr>
                <w:rFonts w:cs="Arial"/>
              </w:rPr>
              <w:t>е</w:t>
            </w:r>
            <w:r w:rsidRPr="00A16F65">
              <w:rPr>
                <w:rFonts w:cs="Arial"/>
              </w:rPr>
              <w:t xml:space="preserve"> о внесении изменений в Соглашение о принципах проведения и взаимном признании работ по сертификации от 4 июня 1992 года</w:t>
            </w:r>
          </w:p>
        </w:tc>
      </w:tr>
      <w:tr w:rsidR="00BB0FDE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</w:tcPr>
          <w:p w:rsidR="00BB0FDE" w:rsidRDefault="00BB0FDE" w:rsidP="00912A26">
            <w:r>
              <w:t>23</w:t>
            </w:r>
            <w:r w:rsidRPr="00D56BF1">
              <w:t>.</w:t>
            </w:r>
          </w:p>
        </w:tc>
        <w:tc>
          <w:tcPr>
            <w:tcW w:w="9637" w:type="dxa"/>
            <w:gridSpan w:val="2"/>
          </w:tcPr>
          <w:p w:rsidR="00BB0FDE" w:rsidRPr="00A16F65" w:rsidRDefault="00BB0FDE" w:rsidP="00310F5D">
            <w:pPr>
              <w:rPr>
                <w:rFonts w:cs="Arial"/>
              </w:rPr>
            </w:pPr>
            <w:r w:rsidRPr="00A16F65">
              <w:rPr>
                <w:rFonts w:cs="Arial"/>
              </w:rPr>
              <w:t>Об эффективности деятельности национальных систем сертификации и проведения работ по взаимному признанию результатов работ по сертификации</w:t>
            </w:r>
          </w:p>
        </w:tc>
      </w:tr>
      <w:tr w:rsidR="00BB0FDE" w:rsidTr="00F8104A">
        <w:trPr>
          <w:cantSplit/>
        </w:trPr>
        <w:tc>
          <w:tcPr>
            <w:tcW w:w="103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0FDE" w:rsidRDefault="00BB0FDE" w:rsidP="00912A26">
            <w:pPr>
              <w:rPr>
                <w:rFonts w:ascii="Arial Black" w:hAnsi="Arial Black"/>
                <w:caps/>
                <w:sz w:val="22"/>
              </w:rPr>
            </w:pPr>
            <w:r>
              <w:rPr>
                <w:rFonts w:ascii="Arial Black" w:hAnsi="Arial Black"/>
                <w:caps/>
                <w:color w:val="FF0000"/>
                <w:sz w:val="22"/>
                <w:u w:val="single"/>
              </w:rPr>
              <w:t>АККРЕДИТАЦИЯ</w:t>
            </w:r>
          </w:p>
        </w:tc>
      </w:tr>
      <w:tr w:rsidR="00BB0FDE" w:rsidRPr="007D0C9B" w:rsidTr="00064FF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319"/>
        </w:trPr>
        <w:tc>
          <w:tcPr>
            <w:tcW w:w="711" w:type="dxa"/>
          </w:tcPr>
          <w:p w:rsidR="00BB0FDE" w:rsidRPr="00BF2B2E" w:rsidRDefault="00BB0FDE" w:rsidP="00E4065C">
            <w:r>
              <w:t>2</w:t>
            </w:r>
            <w:r w:rsidR="00E4065C">
              <w:t>4</w:t>
            </w:r>
            <w:r>
              <w:t>.</w:t>
            </w:r>
          </w:p>
        </w:tc>
        <w:tc>
          <w:tcPr>
            <w:tcW w:w="9637" w:type="dxa"/>
            <w:gridSpan w:val="2"/>
          </w:tcPr>
          <w:p w:rsidR="00BB0FDE" w:rsidRPr="00041C97" w:rsidRDefault="00FC54B7" w:rsidP="00912A26">
            <w:pPr>
              <w:jc w:val="both"/>
            </w:pPr>
            <w:r w:rsidRPr="00FA6085">
              <w:rPr>
                <w:rFonts w:cs="Arial"/>
              </w:rPr>
              <w:t>О проекте Модельного закона об аккредитации в области оценки соответствия</w:t>
            </w:r>
          </w:p>
        </w:tc>
      </w:tr>
      <w:tr w:rsidR="00BB0FDE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</w:tcPr>
          <w:p w:rsidR="00BB0FDE" w:rsidRPr="00BF2B2E" w:rsidRDefault="00BB0FDE" w:rsidP="00E4065C">
            <w:r>
              <w:t>2</w:t>
            </w:r>
            <w:r w:rsidR="00E4065C">
              <w:t>5</w:t>
            </w:r>
            <w:r>
              <w:t>.</w:t>
            </w:r>
          </w:p>
        </w:tc>
        <w:tc>
          <w:tcPr>
            <w:tcW w:w="9637" w:type="dxa"/>
            <w:gridSpan w:val="2"/>
          </w:tcPr>
          <w:p w:rsidR="00BB0FDE" w:rsidRPr="00041C97" w:rsidRDefault="00BB0FDE" w:rsidP="00912A26">
            <w:pPr>
              <w:jc w:val="both"/>
            </w:pPr>
            <w:r w:rsidRPr="00A16F65">
              <w:rPr>
                <w:rFonts w:cs="Arial"/>
              </w:rPr>
              <w:t>О проекте «Соглашения о взаимном признании аккредитации органов по оценке соответствия»</w:t>
            </w:r>
          </w:p>
        </w:tc>
      </w:tr>
      <w:tr w:rsidR="00FC54B7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</w:tcPr>
          <w:p w:rsidR="00FC54B7" w:rsidRDefault="00FC54B7" w:rsidP="00E4065C">
            <w:r>
              <w:t>2</w:t>
            </w:r>
            <w:r w:rsidR="00E4065C">
              <w:t>6</w:t>
            </w:r>
            <w:r>
              <w:t>.</w:t>
            </w:r>
          </w:p>
        </w:tc>
        <w:tc>
          <w:tcPr>
            <w:tcW w:w="9637" w:type="dxa"/>
            <w:gridSpan w:val="2"/>
          </w:tcPr>
          <w:p w:rsidR="00FC54B7" w:rsidRPr="00A16F65" w:rsidRDefault="00FC54B7" w:rsidP="00912A26">
            <w:pPr>
              <w:jc w:val="both"/>
              <w:rPr>
                <w:rFonts w:cs="Arial"/>
              </w:rPr>
            </w:pPr>
            <w:r w:rsidRPr="00FA6085">
              <w:rPr>
                <w:rFonts w:cs="Arial"/>
              </w:rPr>
              <w:t>О Программе работ Рабочей группы МГС по вопросу создания Региональной организации</w:t>
            </w:r>
            <w:r>
              <w:rPr>
                <w:rFonts w:cs="Arial"/>
              </w:rPr>
              <w:t xml:space="preserve"> (ассоциации)</w:t>
            </w:r>
            <w:r w:rsidRPr="00FA6085">
              <w:rPr>
                <w:rFonts w:cs="Arial"/>
              </w:rPr>
              <w:t xml:space="preserve"> по аккредитации</w:t>
            </w:r>
          </w:p>
        </w:tc>
      </w:tr>
      <w:tr w:rsidR="009D65F7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</w:tcPr>
          <w:p w:rsidR="009D65F7" w:rsidRDefault="009D65F7" w:rsidP="00E4065C">
            <w:r>
              <w:t>2</w:t>
            </w:r>
            <w:r w:rsidR="00E4065C">
              <w:t>7</w:t>
            </w:r>
            <w:r>
              <w:t>.</w:t>
            </w:r>
          </w:p>
        </w:tc>
        <w:tc>
          <w:tcPr>
            <w:tcW w:w="9637" w:type="dxa"/>
            <w:gridSpan w:val="2"/>
          </w:tcPr>
          <w:p w:rsidR="009D65F7" w:rsidRPr="00FA6085" w:rsidRDefault="009D65F7" w:rsidP="003B02DA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О </w:t>
            </w:r>
            <w:r w:rsidR="003B02DA">
              <w:rPr>
                <w:rFonts w:cs="Arial"/>
              </w:rPr>
              <w:t xml:space="preserve">предложениях по </w:t>
            </w:r>
            <w:r>
              <w:rPr>
                <w:rFonts w:cs="Arial"/>
              </w:rPr>
              <w:t>создани</w:t>
            </w:r>
            <w:r w:rsidR="003B02DA">
              <w:rPr>
                <w:rFonts w:cs="Arial"/>
              </w:rPr>
              <w:t>ю</w:t>
            </w:r>
            <w:r>
              <w:rPr>
                <w:rFonts w:cs="Arial"/>
              </w:rPr>
              <w:t xml:space="preserve"> Совета по аккредитации СНГ</w:t>
            </w:r>
          </w:p>
        </w:tc>
      </w:tr>
      <w:tr w:rsidR="00FC54B7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10348" w:type="dxa"/>
            <w:gridSpan w:val="3"/>
          </w:tcPr>
          <w:p w:rsidR="00FC54B7" w:rsidRPr="00FA6085" w:rsidRDefault="00FC54B7" w:rsidP="00912A26">
            <w:pPr>
              <w:jc w:val="both"/>
              <w:rPr>
                <w:rFonts w:cs="Arial"/>
              </w:rPr>
            </w:pPr>
            <w:r>
              <w:rPr>
                <w:rFonts w:ascii="Arial Black" w:hAnsi="Arial Black"/>
                <w:caps/>
                <w:color w:val="FF0000"/>
                <w:sz w:val="22"/>
                <w:u w:val="single"/>
              </w:rPr>
              <w:lastRenderedPageBreak/>
              <w:t xml:space="preserve">государственный </w:t>
            </w:r>
            <w:r w:rsidRPr="00915F56">
              <w:rPr>
                <w:rFonts w:ascii="Arial Black" w:hAnsi="Arial Black"/>
                <w:caps/>
                <w:color w:val="FF0000"/>
                <w:sz w:val="22"/>
                <w:u w:val="single"/>
              </w:rPr>
              <w:t>НАДЗОр</w:t>
            </w:r>
          </w:p>
        </w:tc>
      </w:tr>
      <w:tr w:rsidR="00FC54B7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</w:tcPr>
          <w:p w:rsidR="00FC54B7" w:rsidRDefault="00FC54B7" w:rsidP="00E4065C">
            <w:r>
              <w:t>2</w:t>
            </w:r>
            <w:r w:rsidR="00E4065C">
              <w:t>8</w:t>
            </w:r>
            <w:r>
              <w:t>.</w:t>
            </w:r>
          </w:p>
        </w:tc>
        <w:tc>
          <w:tcPr>
            <w:tcW w:w="9637" w:type="dxa"/>
            <w:gridSpan w:val="2"/>
          </w:tcPr>
          <w:p w:rsidR="00FC54B7" w:rsidRPr="00780109" w:rsidRDefault="00FC54B7" w:rsidP="00310F5D">
            <w:pPr>
              <w:rPr>
                <w:rFonts w:cs="Arial"/>
              </w:rPr>
            </w:pPr>
            <w:r w:rsidRPr="00780109">
              <w:rPr>
                <w:rFonts w:cs="Arial"/>
              </w:rPr>
              <w:t xml:space="preserve">О проекте Соглашения </w:t>
            </w:r>
            <w:r w:rsidRPr="00780109">
              <w:rPr>
                <w:rFonts w:cs="Arial"/>
                <w:bCs/>
              </w:rPr>
              <w:t>о гармонизации общих принципов осуществления государственного надзора за соблюдением требований технических регламентов, норм и правил</w:t>
            </w:r>
          </w:p>
        </w:tc>
      </w:tr>
      <w:tr w:rsidR="00FC54B7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</w:tcPr>
          <w:p w:rsidR="00FC54B7" w:rsidRDefault="00E4065C" w:rsidP="00FC54B7">
            <w:r>
              <w:t>29</w:t>
            </w:r>
            <w:r w:rsidR="00FC54B7">
              <w:t>.</w:t>
            </w:r>
          </w:p>
        </w:tc>
        <w:tc>
          <w:tcPr>
            <w:tcW w:w="9637" w:type="dxa"/>
            <w:gridSpan w:val="2"/>
          </w:tcPr>
          <w:p w:rsidR="00FC54B7" w:rsidRPr="00780109" w:rsidRDefault="00FC54B7" w:rsidP="00310F5D">
            <w:pPr>
              <w:rPr>
                <w:rFonts w:cs="Arial"/>
              </w:rPr>
            </w:pPr>
            <w:r w:rsidRPr="00780109">
              <w:rPr>
                <w:rFonts w:cs="Arial"/>
              </w:rPr>
              <w:t>О специализированных проверках соблюдения требований нормативных документов и технических регламентов на производимое и (или) реализуемое на территории государств-участников СНГ низковольтное оборудование и игрушки</w:t>
            </w:r>
            <w:r>
              <w:rPr>
                <w:rFonts w:cs="Arial"/>
              </w:rPr>
              <w:t xml:space="preserve"> (2013-2014гг.)</w:t>
            </w:r>
          </w:p>
        </w:tc>
      </w:tr>
      <w:tr w:rsidR="00FC54B7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</w:tcPr>
          <w:p w:rsidR="00FC54B7" w:rsidRDefault="00FC54B7" w:rsidP="00E4065C">
            <w:r>
              <w:t>3</w:t>
            </w:r>
            <w:r w:rsidR="00E4065C">
              <w:t>0</w:t>
            </w:r>
            <w:r>
              <w:t>.</w:t>
            </w:r>
          </w:p>
        </w:tc>
        <w:tc>
          <w:tcPr>
            <w:tcW w:w="9637" w:type="dxa"/>
            <w:gridSpan w:val="2"/>
          </w:tcPr>
          <w:p w:rsidR="00FC54B7" w:rsidRPr="00780109" w:rsidRDefault="00FC54B7" w:rsidP="00BC39AC">
            <w:pPr>
              <w:rPr>
                <w:rFonts w:cs="Arial"/>
              </w:rPr>
            </w:pPr>
            <w:r w:rsidRPr="00780109">
              <w:rPr>
                <w:rFonts w:cs="Arial"/>
              </w:rPr>
              <w:t xml:space="preserve">О разработке Перечня приоритетных направлений при выборе объектов проверок в области надзора и контроля за соблюдением требований </w:t>
            </w:r>
            <w:r w:rsidRPr="00780109">
              <w:rPr>
                <w:rFonts w:cs="Arial"/>
                <w:bCs/>
              </w:rPr>
              <w:t>технических регламентов, межгосударственных стандартов и метрологическому надзору</w:t>
            </w:r>
            <w:r w:rsidRPr="00780109">
              <w:rPr>
                <w:rFonts w:cs="Arial"/>
              </w:rPr>
              <w:t xml:space="preserve"> на 2016-2018 годы</w:t>
            </w:r>
          </w:p>
        </w:tc>
      </w:tr>
      <w:tr w:rsidR="00FC54B7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</w:tcPr>
          <w:p w:rsidR="00FC54B7" w:rsidRDefault="00FC54B7" w:rsidP="00E4065C">
            <w:r>
              <w:t>3</w:t>
            </w:r>
            <w:r w:rsidR="00E4065C">
              <w:t>1</w:t>
            </w:r>
            <w:r>
              <w:t>.</w:t>
            </w:r>
          </w:p>
        </w:tc>
        <w:tc>
          <w:tcPr>
            <w:tcW w:w="9637" w:type="dxa"/>
            <w:gridSpan w:val="2"/>
          </w:tcPr>
          <w:p w:rsidR="00FC54B7" w:rsidRPr="00780109" w:rsidRDefault="00FC54B7" w:rsidP="00310F5D">
            <w:pPr>
              <w:rPr>
                <w:rFonts w:cs="Arial"/>
              </w:rPr>
            </w:pPr>
            <w:r w:rsidRPr="00780109">
              <w:rPr>
                <w:rFonts w:cs="Arial"/>
              </w:rPr>
              <w:t>О</w:t>
            </w:r>
            <w:r>
              <w:rPr>
                <w:rFonts w:cs="Arial"/>
              </w:rPr>
              <w:t>б</w:t>
            </w:r>
            <w:r w:rsidRPr="00780109">
              <w:rPr>
                <w:rFonts w:cs="Arial"/>
              </w:rPr>
              <w:t xml:space="preserve"> объект</w:t>
            </w:r>
            <w:r>
              <w:rPr>
                <w:rFonts w:cs="Arial"/>
              </w:rPr>
              <w:t>ах</w:t>
            </w:r>
            <w:r w:rsidRPr="00780109">
              <w:rPr>
                <w:rFonts w:cs="Arial"/>
              </w:rPr>
              <w:t xml:space="preserve"> проведения специализированных проверок в 2016-2018 годах</w:t>
            </w:r>
          </w:p>
        </w:tc>
      </w:tr>
      <w:tr w:rsidR="00FC54B7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</w:tcPr>
          <w:p w:rsidR="00FC54B7" w:rsidRDefault="00FC54B7" w:rsidP="00E4065C">
            <w:r>
              <w:t>3</w:t>
            </w:r>
            <w:r w:rsidR="00E4065C">
              <w:t>2</w:t>
            </w:r>
            <w:r>
              <w:t>.</w:t>
            </w:r>
          </w:p>
        </w:tc>
        <w:tc>
          <w:tcPr>
            <w:tcW w:w="9637" w:type="dxa"/>
            <w:gridSpan w:val="2"/>
          </w:tcPr>
          <w:p w:rsidR="00FC54B7" w:rsidRPr="00780109" w:rsidRDefault="00FC54B7" w:rsidP="00310F5D">
            <w:pPr>
              <w:rPr>
                <w:rFonts w:cs="Arial"/>
              </w:rPr>
            </w:pPr>
            <w:r w:rsidRPr="00780109">
              <w:rPr>
                <w:rFonts w:cs="Arial"/>
              </w:rPr>
              <w:t>Об информационной системе «Опасные товары»</w:t>
            </w:r>
          </w:p>
        </w:tc>
      </w:tr>
      <w:tr w:rsidR="00FC54B7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</w:tcPr>
          <w:p w:rsidR="00FC54B7" w:rsidRDefault="00FC54B7" w:rsidP="00E4065C">
            <w:r>
              <w:t>3</w:t>
            </w:r>
            <w:r w:rsidR="00E4065C">
              <w:t>3</w:t>
            </w:r>
            <w:r>
              <w:t>.</w:t>
            </w:r>
          </w:p>
        </w:tc>
        <w:tc>
          <w:tcPr>
            <w:tcW w:w="9637" w:type="dxa"/>
            <w:gridSpan w:val="2"/>
          </w:tcPr>
          <w:p w:rsidR="00FC54B7" w:rsidRPr="00780109" w:rsidRDefault="00FC54B7" w:rsidP="00310F5D">
            <w:pPr>
              <w:rPr>
                <w:rFonts w:cs="Arial"/>
              </w:rPr>
            </w:pPr>
            <w:r w:rsidRPr="00780109">
              <w:rPr>
                <w:rFonts w:cs="Arial"/>
              </w:rPr>
              <w:t>О предложениях национальных органов по организации метрологического надзора</w:t>
            </w:r>
          </w:p>
        </w:tc>
      </w:tr>
      <w:tr w:rsidR="00BB0FDE" w:rsidRPr="004C2AE5" w:rsidTr="00F8104A">
        <w:trPr>
          <w:cantSplit/>
        </w:trPr>
        <w:tc>
          <w:tcPr>
            <w:tcW w:w="103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B0FDE" w:rsidRPr="004C2AE5" w:rsidRDefault="00BB0FDE" w:rsidP="00912A26">
            <w:pPr>
              <w:rPr>
                <w:rFonts w:ascii="Arial Black" w:hAnsi="Arial Black"/>
                <w:color w:val="FF0000"/>
                <w:sz w:val="22"/>
                <w:u w:val="single"/>
              </w:rPr>
            </w:pPr>
            <w:r w:rsidRPr="004C2AE5">
              <w:rPr>
                <w:rFonts w:ascii="Arial Black" w:hAnsi="Arial Black"/>
                <w:color w:val="FF0000"/>
                <w:sz w:val="22"/>
                <w:u w:val="single"/>
              </w:rPr>
              <w:t>ОРГАНИЗАЦИОННЫЕ ВОПРОСЫ</w:t>
            </w:r>
          </w:p>
        </w:tc>
      </w:tr>
      <w:tr w:rsidR="00334689" w:rsidRPr="007D0C9B" w:rsidTr="00F8104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  <w:vAlign w:val="center"/>
          </w:tcPr>
          <w:p w:rsidR="00334689" w:rsidRDefault="00334689" w:rsidP="00E4065C">
            <w:pPr>
              <w:spacing w:before="60" w:after="60"/>
              <w:ind w:left="284" w:hanging="284"/>
            </w:pPr>
            <w:r>
              <w:t>3</w:t>
            </w:r>
            <w:r w:rsidR="00E4065C">
              <w:t>4</w:t>
            </w:r>
            <w:r>
              <w:t>.</w:t>
            </w:r>
          </w:p>
        </w:tc>
        <w:tc>
          <w:tcPr>
            <w:tcW w:w="9637" w:type="dxa"/>
            <w:gridSpan w:val="2"/>
            <w:vAlign w:val="center"/>
          </w:tcPr>
          <w:p w:rsidR="00334689" w:rsidRPr="00C161FA" w:rsidRDefault="00334689" w:rsidP="00E66450">
            <w:r>
              <w:t>Разное</w:t>
            </w:r>
          </w:p>
        </w:tc>
      </w:tr>
      <w:tr w:rsidR="00372598" w:rsidRPr="007D0C9B" w:rsidTr="00372598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  <w:vAlign w:val="center"/>
          </w:tcPr>
          <w:p w:rsidR="00372598" w:rsidRPr="00BF2B2E" w:rsidRDefault="00372598" w:rsidP="00E4065C">
            <w:pPr>
              <w:spacing w:before="60" w:after="60"/>
              <w:ind w:left="284" w:hanging="284"/>
            </w:pPr>
            <w:r>
              <w:t>3</w:t>
            </w:r>
            <w:r w:rsidR="00E4065C">
              <w:t>5</w:t>
            </w:r>
            <w:r>
              <w:t>.</w:t>
            </w:r>
          </w:p>
        </w:tc>
        <w:tc>
          <w:tcPr>
            <w:tcW w:w="9637" w:type="dxa"/>
            <w:gridSpan w:val="2"/>
            <w:vAlign w:val="center"/>
          </w:tcPr>
          <w:p w:rsidR="00372598" w:rsidRPr="00C161FA" w:rsidRDefault="00372598" w:rsidP="00372598">
            <w:r w:rsidRPr="00C161FA">
              <w:t>О проведении очередных заседаний</w:t>
            </w:r>
            <w:r>
              <w:t xml:space="preserve"> в 2016 году</w:t>
            </w:r>
            <w:r w:rsidRPr="00C161FA">
              <w:t>:</w:t>
            </w:r>
          </w:p>
        </w:tc>
      </w:tr>
      <w:tr w:rsidR="00372598" w:rsidRPr="00C161FA" w:rsidTr="00372598">
        <w:trPr>
          <w:cantSplit/>
          <w:trHeight w:val="257"/>
        </w:trPr>
        <w:tc>
          <w:tcPr>
            <w:tcW w:w="711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372598" w:rsidRPr="00BF2B2E" w:rsidRDefault="00372598" w:rsidP="00372598">
            <w:pPr>
              <w:spacing w:before="60" w:after="60"/>
              <w:ind w:left="284" w:hanging="284"/>
            </w:pPr>
          </w:p>
        </w:tc>
        <w:tc>
          <w:tcPr>
            <w:tcW w:w="96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2598" w:rsidRPr="00C161FA" w:rsidRDefault="00372598" w:rsidP="00372598">
            <w:r w:rsidRPr="00C161FA">
              <w:t>4</w:t>
            </w:r>
            <w:r>
              <w:t>9</w:t>
            </w:r>
            <w:r w:rsidRPr="00C161FA">
              <w:t xml:space="preserve">-го заседания МГС </w:t>
            </w:r>
            <w:r w:rsidRPr="00C161FA">
              <w:br/>
              <w:t>(май-июнь 201</w:t>
            </w:r>
            <w:r>
              <w:t>6</w:t>
            </w:r>
            <w:r w:rsidRPr="00C161FA">
              <w:t xml:space="preserve"> г.</w:t>
            </w:r>
            <w:r>
              <w:t>,</w:t>
            </w:r>
            <w:r w:rsidRPr="00C161FA">
              <w:t xml:space="preserve"> </w:t>
            </w:r>
            <w:r>
              <w:t>Азербайджанская Республика</w:t>
            </w:r>
            <w:r w:rsidRPr="00C161FA">
              <w:t>)</w:t>
            </w:r>
          </w:p>
        </w:tc>
      </w:tr>
      <w:tr w:rsidR="00372598" w:rsidRPr="00C161FA" w:rsidTr="00372598">
        <w:trPr>
          <w:cantSplit/>
          <w:trHeight w:val="279"/>
        </w:trPr>
        <w:tc>
          <w:tcPr>
            <w:tcW w:w="71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372598" w:rsidRPr="00BF2B2E" w:rsidRDefault="00372598" w:rsidP="00372598">
            <w:pPr>
              <w:spacing w:before="60" w:after="60"/>
              <w:ind w:left="284" w:hanging="284"/>
            </w:pPr>
          </w:p>
        </w:tc>
        <w:tc>
          <w:tcPr>
            <w:tcW w:w="96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2598" w:rsidRPr="00C161FA" w:rsidRDefault="00372598" w:rsidP="00372598">
            <w:r w:rsidRPr="00C161FA">
              <w:t>Совещания руководителей национальных органов (</w:t>
            </w:r>
            <w:r>
              <w:t>50</w:t>
            </w:r>
            <w:r w:rsidRPr="00C161FA">
              <w:t>-го заседания МГС)</w:t>
            </w:r>
            <w:r w:rsidRPr="00C161FA">
              <w:br/>
              <w:t>(2-е полугодие 201</w:t>
            </w:r>
            <w:r>
              <w:t>6</w:t>
            </w:r>
            <w:r w:rsidRPr="00C161FA">
              <w:t xml:space="preserve"> г.) </w:t>
            </w:r>
          </w:p>
        </w:tc>
      </w:tr>
      <w:tr w:rsidR="00372598" w:rsidRPr="00C161FA" w:rsidTr="00372598">
        <w:trPr>
          <w:cantSplit/>
          <w:trHeight w:val="399"/>
        </w:trPr>
        <w:tc>
          <w:tcPr>
            <w:tcW w:w="71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372598" w:rsidRPr="00BF2B2E" w:rsidRDefault="00372598" w:rsidP="00372598">
            <w:pPr>
              <w:spacing w:before="60" w:after="60"/>
              <w:ind w:left="284" w:hanging="284"/>
            </w:pPr>
          </w:p>
        </w:tc>
        <w:tc>
          <w:tcPr>
            <w:tcW w:w="96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2598" w:rsidRPr="006F52B6" w:rsidRDefault="00372598" w:rsidP="00372598">
            <w:r>
              <w:t>Н</w:t>
            </w:r>
            <w:r w:rsidRPr="00C161FA">
              <w:t>аучно-технических комиссий и рабочих групп МГС</w:t>
            </w:r>
          </w:p>
        </w:tc>
      </w:tr>
      <w:tr w:rsidR="00372598" w:rsidRPr="00C161FA" w:rsidTr="00372598">
        <w:trPr>
          <w:cantSplit/>
          <w:trHeight w:val="399"/>
        </w:trPr>
        <w:tc>
          <w:tcPr>
            <w:tcW w:w="711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2598" w:rsidRDefault="00372598" w:rsidP="00372598">
            <w:pPr>
              <w:spacing w:before="60" w:after="60"/>
              <w:ind w:left="284" w:hanging="284"/>
            </w:pPr>
          </w:p>
        </w:tc>
        <w:tc>
          <w:tcPr>
            <w:tcW w:w="96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2598" w:rsidRDefault="00372598" w:rsidP="00372598">
            <w:r>
              <w:t>Конференций и семинаров</w:t>
            </w:r>
          </w:p>
        </w:tc>
      </w:tr>
      <w:tr w:rsidR="00372598" w:rsidRPr="007D0C9B" w:rsidTr="00372598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455"/>
        </w:trPr>
        <w:tc>
          <w:tcPr>
            <w:tcW w:w="711" w:type="dxa"/>
            <w:vAlign w:val="center"/>
          </w:tcPr>
          <w:p w:rsidR="00372598" w:rsidRDefault="00372598" w:rsidP="00E4065C">
            <w:pPr>
              <w:spacing w:before="60" w:after="60"/>
              <w:ind w:left="284" w:hanging="284"/>
            </w:pPr>
            <w:r>
              <w:t>3</w:t>
            </w:r>
            <w:r w:rsidR="00E4065C">
              <w:t>6</w:t>
            </w:r>
            <w:r>
              <w:t>.</w:t>
            </w:r>
          </w:p>
        </w:tc>
        <w:tc>
          <w:tcPr>
            <w:tcW w:w="9637" w:type="dxa"/>
            <w:gridSpan w:val="2"/>
            <w:vAlign w:val="center"/>
          </w:tcPr>
          <w:p w:rsidR="00372598" w:rsidRPr="00372598" w:rsidRDefault="00372598" w:rsidP="00372598">
            <w:r w:rsidRPr="00372598">
              <w:rPr>
                <w:rFonts w:cs="Arial"/>
                <w:szCs w:val="24"/>
              </w:rPr>
              <w:t>О направлении протокола 48-го заседания МГС</w:t>
            </w:r>
          </w:p>
        </w:tc>
      </w:tr>
    </w:tbl>
    <w:p w:rsidR="00476236" w:rsidRDefault="00476236" w:rsidP="007E1081">
      <w:pPr>
        <w:tabs>
          <w:tab w:val="left" w:pos="720"/>
        </w:tabs>
        <w:spacing w:before="60" w:after="60"/>
        <w:ind w:firstLine="567"/>
        <w:jc w:val="both"/>
      </w:pPr>
      <w:r>
        <w:br w:type="page"/>
      </w:r>
    </w:p>
    <w:p w:rsidR="007E1081" w:rsidRDefault="007E1081" w:rsidP="007E1081">
      <w:pPr>
        <w:tabs>
          <w:tab w:val="left" w:pos="720"/>
        </w:tabs>
        <w:spacing w:before="60" w:after="60"/>
        <w:ind w:firstLine="567"/>
        <w:jc w:val="both"/>
      </w:pPr>
    </w:p>
    <w:p w:rsidR="00B86308" w:rsidRDefault="00B86308" w:rsidP="00B86308">
      <w:pPr>
        <w:tabs>
          <w:tab w:val="left" w:pos="720"/>
        </w:tabs>
        <w:spacing w:before="60" w:after="60"/>
        <w:ind w:firstLine="567"/>
        <w:jc w:val="both"/>
      </w:pPr>
      <w:r>
        <w:t>Рассмотрев поступившие материалы, заслушав и обсудив выступления участников в соответствии с повесткой, Совещанием руководителей национальных органов по стандартизации, метрологии и сертификации государств-участников Соглашения «О проведении согласованной политики в области стандартизации, метрологии и сертификации» (далее – Соглашение)</w:t>
      </w:r>
    </w:p>
    <w:p w:rsidR="00B86308" w:rsidRDefault="00B86308" w:rsidP="00B86308">
      <w:pPr>
        <w:tabs>
          <w:tab w:val="left" w:pos="720"/>
        </w:tabs>
        <w:spacing w:before="60" w:after="60"/>
        <w:ind w:firstLine="567"/>
        <w:jc w:val="both"/>
      </w:pPr>
    </w:p>
    <w:p w:rsidR="00B86308" w:rsidRDefault="00B86308" w:rsidP="00B86308">
      <w:pPr>
        <w:tabs>
          <w:tab w:val="left" w:pos="720"/>
        </w:tabs>
        <w:spacing w:before="60" w:after="60"/>
        <w:jc w:val="center"/>
        <w:rPr>
          <w:b/>
        </w:rPr>
      </w:pPr>
      <w:r>
        <w:rPr>
          <w:b/>
        </w:rPr>
        <w:t>ПРИНЯТО РЕШЕНИЕ:</w:t>
      </w:r>
    </w:p>
    <w:tbl>
      <w:tblPr>
        <w:tblW w:w="10632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3940"/>
        <w:gridCol w:w="2693"/>
        <w:gridCol w:w="2864"/>
      </w:tblGrid>
      <w:tr w:rsidR="00DD7A9E" w:rsidRPr="00C30F75" w:rsidTr="00372598">
        <w:trPr>
          <w:trHeight w:val="373"/>
        </w:trPr>
        <w:tc>
          <w:tcPr>
            <w:tcW w:w="10632" w:type="dxa"/>
            <w:gridSpan w:val="4"/>
          </w:tcPr>
          <w:p w:rsidR="00DD7A9E" w:rsidRPr="00C04041" w:rsidRDefault="00DD7A9E" w:rsidP="0031428A">
            <w:pPr>
              <w:pStyle w:val="a5"/>
              <w:spacing w:before="60" w:after="60"/>
              <w:rPr>
                <w:rFonts w:cs="Arial"/>
                <w:b/>
                <w:i/>
              </w:rPr>
            </w:pPr>
            <w:r>
              <w:rPr>
                <w:rFonts w:ascii="Arial Black" w:hAnsi="Arial Black"/>
                <w:caps/>
                <w:color w:val="FF0000"/>
                <w:sz w:val="22"/>
                <w:u w:val="single"/>
              </w:rPr>
              <w:t xml:space="preserve">государственный </w:t>
            </w:r>
            <w:r w:rsidRPr="00915F56">
              <w:rPr>
                <w:rFonts w:ascii="Arial Black" w:hAnsi="Arial Black"/>
                <w:caps/>
                <w:color w:val="FF0000"/>
                <w:sz w:val="22"/>
                <w:u w:val="single"/>
              </w:rPr>
              <w:t>НАДЗОр</w:t>
            </w:r>
          </w:p>
        </w:tc>
      </w:tr>
      <w:tr w:rsidR="00DD7A9E" w:rsidRPr="00C30F75" w:rsidTr="00372598">
        <w:trPr>
          <w:trHeight w:val="373"/>
        </w:trPr>
        <w:tc>
          <w:tcPr>
            <w:tcW w:w="1135" w:type="dxa"/>
          </w:tcPr>
          <w:p w:rsidR="00DD7A9E" w:rsidRPr="00C30F75" w:rsidRDefault="00DD7A9E" w:rsidP="006F171D">
            <w:pPr>
              <w:numPr>
                <w:ilvl w:val="0"/>
                <w:numId w:val="1"/>
              </w:numPr>
              <w:spacing w:before="60" w:after="6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9497" w:type="dxa"/>
            <w:gridSpan w:val="3"/>
          </w:tcPr>
          <w:p w:rsidR="00DD7A9E" w:rsidRPr="0031428A" w:rsidRDefault="00DD7A9E" w:rsidP="00912A26">
            <w:pPr>
              <w:pStyle w:val="a5"/>
              <w:spacing w:before="60" w:after="60"/>
              <w:rPr>
                <w:rFonts w:cs="Arial"/>
                <w:b/>
                <w:i/>
              </w:rPr>
            </w:pPr>
            <w:r w:rsidRPr="0031428A">
              <w:rPr>
                <w:rFonts w:cs="Arial"/>
                <w:b/>
                <w:i/>
              </w:rPr>
              <w:t xml:space="preserve">О проекте Соглашения </w:t>
            </w:r>
            <w:r w:rsidRPr="0031428A">
              <w:rPr>
                <w:rFonts w:cs="Arial"/>
                <w:b/>
                <w:bCs/>
                <w:i/>
              </w:rPr>
              <w:t>о гармонизации общих принципов осуществления государственного надзора за соблюдением требований технических регламентов, норм и правил</w:t>
            </w:r>
          </w:p>
        </w:tc>
      </w:tr>
      <w:tr w:rsidR="00DD7A9E" w:rsidRPr="00C30F75" w:rsidTr="00372598">
        <w:trPr>
          <w:cantSplit/>
          <w:trHeight w:val="454"/>
        </w:trPr>
        <w:tc>
          <w:tcPr>
            <w:tcW w:w="10632" w:type="dxa"/>
            <w:gridSpan w:val="4"/>
          </w:tcPr>
          <w:p w:rsidR="00DD7A9E" w:rsidRPr="00CE0664" w:rsidRDefault="00DD7A9E" w:rsidP="00957526">
            <w:pPr>
              <w:pStyle w:val="a5"/>
              <w:numPr>
                <w:ilvl w:val="1"/>
                <w:numId w:val="1"/>
              </w:numPr>
              <w:tabs>
                <w:tab w:val="num" w:pos="0"/>
                <w:tab w:val="center" w:pos="1134"/>
              </w:tabs>
              <w:spacing w:before="60" w:after="60"/>
              <w:jc w:val="both"/>
              <w:rPr>
                <w:rFonts w:cs="Arial"/>
                <w:iCs/>
                <w:szCs w:val="24"/>
              </w:rPr>
            </w:pPr>
            <w:r w:rsidRPr="00CE0664">
              <w:rPr>
                <w:rFonts w:cs="Arial"/>
                <w:szCs w:val="24"/>
              </w:rPr>
              <w:t xml:space="preserve">Принимая во внимание необходимость продолжения работы по проекту Соглашения </w:t>
            </w:r>
            <w:r w:rsidRPr="00CE0664">
              <w:rPr>
                <w:rFonts w:cs="Arial"/>
                <w:bCs/>
                <w:szCs w:val="24"/>
              </w:rPr>
              <w:t xml:space="preserve">о гармонизации общих принципов осуществления государственного надзора за соблюдением требований технических регламентов, норм и правил (далее - проект Соглашения) </w:t>
            </w:r>
            <w:r w:rsidRPr="00CE0664">
              <w:rPr>
                <w:rFonts w:cs="Arial"/>
                <w:szCs w:val="24"/>
              </w:rPr>
              <w:t xml:space="preserve">разработчик Республика Казахстан </w:t>
            </w:r>
            <w:r w:rsidRPr="00CE0664">
              <w:rPr>
                <w:rFonts w:cs="Arial"/>
                <w:color w:val="000000"/>
                <w:szCs w:val="24"/>
              </w:rPr>
              <w:t>и учитывая, что нормы Соглашения не могут быть реализованы в Республике Казахстан,</w:t>
            </w:r>
            <w:r w:rsidRPr="00CE0664">
              <w:rPr>
                <w:rFonts w:cs="Arial"/>
                <w:szCs w:val="24"/>
              </w:rPr>
              <w:t xml:space="preserve"> </w:t>
            </w:r>
            <w:r w:rsidRPr="00CE0664">
              <w:rPr>
                <w:rFonts w:cs="Arial"/>
                <w:bCs/>
                <w:szCs w:val="24"/>
              </w:rPr>
              <w:t xml:space="preserve">согласиться с предложением Госстандарта Республики Беларусь </w:t>
            </w:r>
            <w:r w:rsidRPr="00CE0664">
              <w:rPr>
                <w:rFonts w:cs="Arial"/>
                <w:color w:val="000000"/>
                <w:szCs w:val="24"/>
              </w:rPr>
              <w:t>продолжить доработку проекта Соглашения в качестве разработчика.</w:t>
            </w:r>
          </w:p>
        </w:tc>
      </w:tr>
      <w:tr w:rsidR="00DD7A9E" w:rsidRPr="00C30F75" w:rsidTr="00372598">
        <w:trPr>
          <w:cantSplit/>
          <w:trHeight w:val="418"/>
        </w:trPr>
        <w:tc>
          <w:tcPr>
            <w:tcW w:w="10632" w:type="dxa"/>
            <w:gridSpan w:val="4"/>
          </w:tcPr>
          <w:p w:rsidR="00DD7A9E" w:rsidRPr="00CE0664" w:rsidRDefault="00DD7A9E" w:rsidP="00234AFD">
            <w:pPr>
              <w:pStyle w:val="a5"/>
              <w:numPr>
                <w:ilvl w:val="1"/>
                <w:numId w:val="1"/>
              </w:numPr>
              <w:tabs>
                <w:tab w:val="num" w:pos="0"/>
                <w:tab w:val="center" w:pos="1134"/>
              </w:tabs>
              <w:spacing w:before="60" w:after="60"/>
              <w:jc w:val="both"/>
              <w:rPr>
                <w:rFonts w:cs="Arial"/>
                <w:szCs w:val="24"/>
              </w:rPr>
            </w:pPr>
            <w:r w:rsidRPr="00CE0664">
              <w:rPr>
                <w:szCs w:val="24"/>
              </w:rPr>
              <w:t>Просить национальные органы до 20.06.2016 направить замечания и предложения по проекту Соглашения</w:t>
            </w:r>
            <w:r w:rsidRPr="00CE0664">
              <w:rPr>
                <w:rFonts w:cs="Arial"/>
                <w:bCs/>
                <w:szCs w:val="24"/>
              </w:rPr>
              <w:t xml:space="preserve"> с учетом изменений национального законодательства в области государственного контроля (надзора) в государствах-участниках СНГ за прошедший период (2013-2015</w:t>
            </w:r>
            <w:r w:rsidR="00A34A7C">
              <w:rPr>
                <w:rFonts w:cs="Arial"/>
                <w:bCs/>
                <w:szCs w:val="24"/>
              </w:rPr>
              <w:t xml:space="preserve"> </w:t>
            </w:r>
            <w:r w:rsidRPr="00CE0664">
              <w:rPr>
                <w:rFonts w:cs="Arial"/>
                <w:bCs/>
                <w:szCs w:val="24"/>
              </w:rPr>
              <w:t>гг</w:t>
            </w:r>
            <w:r w:rsidR="00A34A7C">
              <w:rPr>
                <w:rFonts w:cs="Arial"/>
                <w:bCs/>
                <w:szCs w:val="24"/>
              </w:rPr>
              <w:t>.</w:t>
            </w:r>
            <w:r w:rsidRPr="00CE0664">
              <w:rPr>
                <w:rFonts w:cs="Arial"/>
                <w:bCs/>
                <w:szCs w:val="24"/>
              </w:rPr>
              <w:t>)</w:t>
            </w:r>
            <w:r w:rsidRPr="00CE0664">
              <w:rPr>
                <w:szCs w:val="24"/>
              </w:rPr>
              <w:t xml:space="preserve"> в Госстандарт Республики Беларусь (копию в Бюро по стандартам МГС) для </w:t>
            </w:r>
            <w:r w:rsidR="00A34A7C">
              <w:rPr>
                <w:szCs w:val="24"/>
              </w:rPr>
              <w:t xml:space="preserve">обобщения, </w:t>
            </w:r>
            <w:r w:rsidRPr="00CE0664">
              <w:rPr>
                <w:szCs w:val="24"/>
              </w:rPr>
              <w:t xml:space="preserve">доработки проекта и представления на 23-е </w:t>
            </w:r>
            <w:r w:rsidR="00A34A7C">
              <w:rPr>
                <w:szCs w:val="24"/>
              </w:rPr>
              <w:t xml:space="preserve">заседание </w:t>
            </w:r>
            <w:r w:rsidRPr="00CE0664">
              <w:rPr>
                <w:szCs w:val="24"/>
              </w:rPr>
              <w:t>НТКН.</w:t>
            </w:r>
          </w:p>
        </w:tc>
      </w:tr>
      <w:tr w:rsidR="00DD7A9E" w:rsidRPr="00C30F75" w:rsidTr="00372598">
        <w:trPr>
          <w:trHeight w:val="373"/>
        </w:trPr>
        <w:tc>
          <w:tcPr>
            <w:tcW w:w="1135" w:type="dxa"/>
          </w:tcPr>
          <w:p w:rsidR="00DD7A9E" w:rsidRPr="00C30F75" w:rsidRDefault="00DD7A9E" w:rsidP="00912A26">
            <w:pPr>
              <w:numPr>
                <w:ilvl w:val="0"/>
                <w:numId w:val="1"/>
              </w:numPr>
              <w:spacing w:before="60" w:after="6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9497" w:type="dxa"/>
            <w:gridSpan w:val="3"/>
          </w:tcPr>
          <w:p w:rsidR="00DD7A9E" w:rsidRPr="0031428A" w:rsidRDefault="00DD7A9E" w:rsidP="00912A26">
            <w:pPr>
              <w:pStyle w:val="a5"/>
              <w:spacing w:before="60" w:after="60"/>
              <w:rPr>
                <w:rFonts w:cs="Arial"/>
                <w:b/>
                <w:i/>
              </w:rPr>
            </w:pPr>
            <w:r w:rsidRPr="0031428A">
              <w:rPr>
                <w:rFonts w:cs="Arial"/>
                <w:b/>
                <w:i/>
              </w:rPr>
              <w:t>О специализированных проверках соблюдения требований нормативных документов и технических регламентов на производимое и (или) реализуемое на территории государств-участников СНГ низковольтное оборудование и игрушки (2013-2014гг.)</w:t>
            </w:r>
          </w:p>
        </w:tc>
      </w:tr>
      <w:tr w:rsidR="00DD7A9E" w:rsidRPr="00C30F75" w:rsidTr="00372598">
        <w:trPr>
          <w:cantSplit/>
          <w:trHeight w:val="1215"/>
        </w:trPr>
        <w:tc>
          <w:tcPr>
            <w:tcW w:w="10632" w:type="dxa"/>
            <w:gridSpan w:val="4"/>
          </w:tcPr>
          <w:p w:rsidR="00DD7A9E" w:rsidRPr="00C30F75" w:rsidRDefault="00DD7A9E" w:rsidP="00D02D9B">
            <w:pPr>
              <w:pStyle w:val="a5"/>
              <w:numPr>
                <w:ilvl w:val="1"/>
                <w:numId w:val="1"/>
              </w:numPr>
              <w:tabs>
                <w:tab w:val="num" w:pos="0"/>
                <w:tab w:val="center" w:pos="1134"/>
              </w:tabs>
              <w:spacing w:before="60" w:after="60"/>
              <w:jc w:val="both"/>
              <w:rPr>
                <w:rFonts w:cs="Arial"/>
                <w:iCs/>
              </w:rPr>
            </w:pPr>
            <w:r w:rsidRPr="00F50018">
              <w:rPr>
                <w:rFonts w:cs="Arial"/>
                <w:szCs w:val="24"/>
              </w:rPr>
              <w:t xml:space="preserve">Принять к сведению информацию </w:t>
            </w:r>
            <w:proofErr w:type="spellStart"/>
            <w:r w:rsidRPr="00F50018">
              <w:rPr>
                <w:rFonts w:cs="Arial"/>
                <w:szCs w:val="24"/>
              </w:rPr>
              <w:t>Росстандарта</w:t>
            </w:r>
            <w:proofErr w:type="spellEnd"/>
            <w:r w:rsidRPr="00F50018">
              <w:rPr>
                <w:rFonts w:cs="Arial"/>
                <w:szCs w:val="24"/>
              </w:rPr>
              <w:t xml:space="preserve"> о проведении в соответствии с решением Совещания руководителей национальных органов (44-го заседания МГС, протокол № 44-2013, п.30) </w:t>
            </w:r>
            <w:r w:rsidRPr="00F50018">
              <w:rPr>
                <w:rFonts w:cs="Arial"/>
                <w:color w:val="000000"/>
                <w:szCs w:val="24"/>
              </w:rPr>
              <w:t>в государствах-участниках СНГ</w:t>
            </w:r>
            <w:r w:rsidRPr="00F50018">
              <w:rPr>
                <w:rFonts w:cs="Arial"/>
                <w:szCs w:val="24"/>
              </w:rPr>
              <w:t xml:space="preserve"> специализированных проверок </w:t>
            </w:r>
            <w:r w:rsidRPr="00F50018">
              <w:rPr>
                <w:rFonts w:cs="Arial"/>
                <w:color w:val="000000"/>
                <w:szCs w:val="24"/>
              </w:rPr>
              <w:t>низковольтного оборудования (</w:t>
            </w:r>
            <w:r w:rsidRPr="00F50018">
              <w:rPr>
                <w:rFonts w:cs="Arial"/>
                <w:b/>
                <w:color w:val="FF0000"/>
                <w:szCs w:val="24"/>
              </w:rPr>
              <w:t xml:space="preserve">приложение № </w:t>
            </w:r>
            <w:r w:rsidR="00D02D9B">
              <w:rPr>
                <w:rFonts w:cs="Arial"/>
                <w:b/>
                <w:color w:val="FF0000"/>
                <w:szCs w:val="24"/>
              </w:rPr>
              <w:t>50</w:t>
            </w:r>
            <w:r w:rsidRPr="00F50018">
              <w:rPr>
                <w:rFonts w:cs="Arial"/>
                <w:color w:val="000000"/>
                <w:szCs w:val="24"/>
              </w:rPr>
              <w:t>)</w:t>
            </w:r>
            <w:r w:rsidRPr="00F50018">
              <w:rPr>
                <w:rFonts w:cs="Arial"/>
                <w:szCs w:val="24"/>
              </w:rPr>
              <w:t>.</w:t>
            </w:r>
          </w:p>
        </w:tc>
      </w:tr>
      <w:tr w:rsidR="00E34A76" w:rsidRPr="00C30F75" w:rsidTr="00372598">
        <w:trPr>
          <w:cantSplit/>
          <w:trHeight w:val="592"/>
        </w:trPr>
        <w:tc>
          <w:tcPr>
            <w:tcW w:w="10632" w:type="dxa"/>
            <w:gridSpan w:val="4"/>
          </w:tcPr>
          <w:p w:rsidR="00E34A76" w:rsidRPr="00F50018" w:rsidRDefault="00E34A76" w:rsidP="00F241FB">
            <w:pPr>
              <w:pStyle w:val="22"/>
              <w:spacing w:before="0" w:line="288" w:lineRule="exact"/>
              <w:ind w:left="40" w:right="20" w:firstLine="740"/>
              <w:rPr>
                <w:rFonts w:cs="Arial"/>
                <w:szCs w:val="24"/>
              </w:rPr>
            </w:pPr>
            <w:r w:rsidRPr="00E942E1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В ходе проверок были выявлены нарушения положений нормативных актов и законодательства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</w:t>
            </w:r>
            <w:r w:rsidRPr="00E34A76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по показателям безопасности, а также нарушения в области маркировки низковольтного оборудования, нарушения по содержанию необходимой информации для потребителей; нарушения в области обязательного подтверждения соответствия</w:t>
            </w:r>
            <w:r w:rsidRPr="00E942E1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.</w:t>
            </w:r>
          </w:p>
        </w:tc>
      </w:tr>
      <w:tr w:rsidR="00DD7A9E" w:rsidRPr="00C30F75" w:rsidTr="00372598">
        <w:trPr>
          <w:cantSplit/>
          <w:trHeight w:val="1191"/>
        </w:trPr>
        <w:tc>
          <w:tcPr>
            <w:tcW w:w="10632" w:type="dxa"/>
            <w:gridSpan w:val="4"/>
          </w:tcPr>
          <w:p w:rsidR="00DD7A9E" w:rsidRPr="00C61859" w:rsidRDefault="00DD7A9E" w:rsidP="00D02D9B">
            <w:pPr>
              <w:pStyle w:val="a5"/>
              <w:numPr>
                <w:ilvl w:val="1"/>
                <w:numId w:val="1"/>
              </w:numPr>
              <w:tabs>
                <w:tab w:val="num" w:pos="0"/>
                <w:tab w:val="center" w:pos="1134"/>
              </w:tabs>
              <w:spacing w:before="60" w:after="60"/>
              <w:jc w:val="both"/>
              <w:rPr>
                <w:rFonts w:cs="Arial"/>
                <w:szCs w:val="24"/>
              </w:rPr>
            </w:pPr>
            <w:r w:rsidRPr="00E942E1">
              <w:rPr>
                <w:rFonts w:cs="Arial"/>
                <w:szCs w:val="24"/>
              </w:rPr>
              <w:t xml:space="preserve">Принять к сведению информацию Госстандарта Республики Беларусь о проведении </w:t>
            </w:r>
            <w:r w:rsidRPr="00E942E1">
              <w:rPr>
                <w:rFonts w:cs="Arial"/>
                <w:color w:val="000000"/>
                <w:szCs w:val="24"/>
              </w:rPr>
              <w:t>в государствах-участниках СНГ</w:t>
            </w:r>
            <w:r w:rsidRPr="00E942E1">
              <w:rPr>
                <w:rFonts w:cs="Arial"/>
                <w:szCs w:val="24"/>
              </w:rPr>
              <w:t xml:space="preserve"> специализированных проверок </w:t>
            </w:r>
            <w:r w:rsidRPr="00E942E1">
              <w:rPr>
                <w:rFonts w:cs="Arial"/>
                <w:color w:val="000000"/>
                <w:szCs w:val="24"/>
              </w:rPr>
              <w:t xml:space="preserve">игрушек </w:t>
            </w:r>
            <w:r w:rsidRPr="00E942E1">
              <w:rPr>
                <w:rFonts w:cs="Arial"/>
                <w:szCs w:val="24"/>
              </w:rPr>
              <w:t xml:space="preserve">в соответствии с </w:t>
            </w:r>
            <w:r w:rsidRPr="00E942E1">
              <w:rPr>
                <w:szCs w:val="24"/>
              </w:rPr>
              <w:t>решением Совещания руководителей национальных органов (44-го заседания МГС, протокол №</w:t>
            </w:r>
            <w:r>
              <w:rPr>
                <w:szCs w:val="24"/>
              </w:rPr>
              <w:t xml:space="preserve"> </w:t>
            </w:r>
            <w:r w:rsidRPr="00E942E1">
              <w:rPr>
                <w:szCs w:val="24"/>
              </w:rPr>
              <w:t xml:space="preserve">44-2013, п.30) </w:t>
            </w:r>
            <w:r w:rsidRPr="00E942E1">
              <w:rPr>
                <w:color w:val="000000"/>
                <w:szCs w:val="24"/>
              </w:rPr>
              <w:t>(</w:t>
            </w:r>
            <w:r w:rsidRPr="00E942E1">
              <w:rPr>
                <w:b/>
                <w:color w:val="FF0000"/>
                <w:szCs w:val="24"/>
              </w:rPr>
              <w:t xml:space="preserve">приложение № </w:t>
            </w:r>
            <w:r w:rsidR="00D02D9B">
              <w:rPr>
                <w:b/>
                <w:color w:val="FF0000"/>
                <w:szCs w:val="24"/>
              </w:rPr>
              <w:t>51</w:t>
            </w:r>
            <w:r w:rsidRPr="00E942E1">
              <w:rPr>
                <w:color w:val="000000"/>
                <w:szCs w:val="24"/>
              </w:rPr>
              <w:t>)</w:t>
            </w:r>
            <w:r w:rsidRPr="00E942E1">
              <w:rPr>
                <w:szCs w:val="24"/>
              </w:rPr>
              <w:t>.</w:t>
            </w:r>
          </w:p>
        </w:tc>
      </w:tr>
      <w:tr w:rsidR="00E34A76" w:rsidRPr="00C30F75" w:rsidTr="00DB175C">
        <w:trPr>
          <w:cantSplit/>
          <w:trHeight w:val="1461"/>
        </w:trPr>
        <w:tc>
          <w:tcPr>
            <w:tcW w:w="10632" w:type="dxa"/>
            <w:gridSpan w:val="4"/>
          </w:tcPr>
          <w:p w:rsidR="00E34A76" w:rsidRPr="00E942E1" w:rsidRDefault="00E34A76" w:rsidP="00CE0664">
            <w:pPr>
              <w:pStyle w:val="22"/>
              <w:spacing w:before="0" w:line="288" w:lineRule="exact"/>
              <w:ind w:left="40" w:right="20" w:firstLine="740"/>
              <w:rPr>
                <w:rFonts w:cs="Arial"/>
                <w:szCs w:val="24"/>
              </w:rPr>
            </w:pPr>
            <w:r w:rsidRPr="00E942E1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В ходе проверок были выявлены нарушения положений нормативных актов и законодательства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по маркировке, </w:t>
            </w:r>
            <w:r w:rsidRPr="00E942E1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отсутств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овала</w:t>
            </w:r>
            <w:r w:rsidRPr="00E942E1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конкретн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ая</w:t>
            </w:r>
            <w:r w:rsidRPr="00E942E1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информаци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я</w:t>
            </w:r>
            <w:r w:rsidRPr="00E942E1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для потребителей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:</w:t>
            </w:r>
            <w:r w:rsidRPr="00E942E1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о полном обозначении игрушек, мер предосторожности, необходимых предупреждений, вид использования, страна - производитель, импортер, адрес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; установлено </w:t>
            </w:r>
            <w:r w:rsidRPr="00E942E1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отсутствие сертификатов (декларации) о соответствии, отсутствие маркиров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ки</w:t>
            </w:r>
            <w:r w:rsidRPr="00E942E1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.</w:t>
            </w:r>
          </w:p>
        </w:tc>
      </w:tr>
      <w:tr w:rsidR="00DD7A9E" w:rsidRPr="00C30F75" w:rsidTr="00372598">
        <w:trPr>
          <w:cantSplit/>
          <w:trHeight w:val="454"/>
        </w:trPr>
        <w:tc>
          <w:tcPr>
            <w:tcW w:w="10632" w:type="dxa"/>
            <w:gridSpan w:val="4"/>
          </w:tcPr>
          <w:p w:rsidR="00DD7A9E" w:rsidRPr="00C30F75" w:rsidRDefault="00DD7A9E" w:rsidP="00C61859">
            <w:pPr>
              <w:pStyle w:val="a5"/>
              <w:numPr>
                <w:ilvl w:val="1"/>
                <w:numId w:val="1"/>
              </w:numPr>
              <w:tabs>
                <w:tab w:val="num" w:pos="0"/>
                <w:tab w:val="center" w:pos="1134"/>
              </w:tabs>
              <w:spacing w:before="60" w:after="60"/>
              <w:jc w:val="both"/>
              <w:rPr>
                <w:rFonts w:cs="Arial"/>
                <w:iCs/>
              </w:rPr>
            </w:pPr>
            <w:r w:rsidRPr="00616FBB">
              <w:t xml:space="preserve">По результатам </w:t>
            </w:r>
            <w:r>
              <w:t>проверок</w:t>
            </w:r>
            <w:r w:rsidRPr="00616FBB">
              <w:t xml:space="preserve"> к юридическим лицам, индивидуальным предпринимателям и к должностным лицам </w:t>
            </w:r>
            <w:r>
              <w:t>при</w:t>
            </w:r>
            <w:r w:rsidRPr="00616FBB">
              <w:t xml:space="preserve">няты правовые меры, предусмотренные </w:t>
            </w:r>
            <w:r>
              <w:t xml:space="preserve">национальным законодательством. </w:t>
            </w:r>
          </w:p>
        </w:tc>
      </w:tr>
      <w:tr w:rsidR="00DD7A9E" w:rsidRPr="00C30F75" w:rsidTr="00372598">
        <w:trPr>
          <w:cantSplit/>
          <w:trHeight w:val="454"/>
        </w:trPr>
        <w:tc>
          <w:tcPr>
            <w:tcW w:w="10632" w:type="dxa"/>
            <w:gridSpan w:val="4"/>
          </w:tcPr>
          <w:p w:rsidR="00DD7A9E" w:rsidRPr="00CE0664" w:rsidRDefault="00DD7A9E" w:rsidP="00C61859">
            <w:pPr>
              <w:pStyle w:val="a5"/>
              <w:numPr>
                <w:ilvl w:val="1"/>
                <w:numId w:val="1"/>
              </w:numPr>
              <w:tabs>
                <w:tab w:val="num" w:pos="0"/>
                <w:tab w:val="center" w:pos="1134"/>
              </w:tabs>
              <w:spacing w:before="60" w:after="60"/>
              <w:jc w:val="both"/>
              <w:rPr>
                <w:szCs w:val="24"/>
              </w:rPr>
            </w:pPr>
            <w:r w:rsidRPr="00CE0664">
              <w:rPr>
                <w:rFonts w:cs="Arial"/>
                <w:szCs w:val="24"/>
              </w:rPr>
              <w:lastRenderedPageBreak/>
              <w:t>Просить национальные органы обеспечить постоянный контроль за устранением выявленных по результатам проверок нарушений.</w:t>
            </w:r>
          </w:p>
        </w:tc>
      </w:tr>
      <w:tr w:rsidR="00DD7A9E" w:rsidRPr="00C30F75" w:rsidTr="00372598">
        <w:trPr>
          <w:trHeight w:val="373"/>
        </w:trPr>
        <w:tc>
          <w:tcPr>
            <w:tcW w:w="1135" w:type="dxa"/>
          </w:tcPr>
          <w:p w:rsidR="00DD7A9E" w:rsidRPr="00C30F75" w:rsidRDefault="00DD7A9E" w:rsidP="00912A26">
            <w:pPr>
              <w:numPr>
                <w:ilvl w:val="0"/>
                <w:numId w:val="1"/>
              </w:numPr>
              <w:spacing w:before="60" w:after="6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9497" w:type="dxa"/>
            <w:gridSpan w:val="3"/>
          </w:tcPr>
          <w:p w:rsidR="00DD7A9E" w:rsidRPr="0031428A" w:rsidRDefault="00DD7A9E" w:rsidP="0031428A">
            <w:pPr>
              <w:pStyle w:val="a5"/>
              <w:spacing w:before="60" w:after="60"/>
              <w:rPr>
                <w:rFonts w:cs="Arial"/>
                <w:b/>
                <w:i/>
              </w:rPr>
            </w:pPr>
            <w:r w:rsidRPr="0031428A">
              <w:rPr>
                <w:rFonts w:cs="Arial"/>
                <w:b/>
                <w:i/>
              </w:rPr>
              <w:t xml:space="preserve">О разработке Перечня приоритетных направлений при выборе объектов проверок в области надзора и контроля за соблюдением требований </w:t>
            </w:r>
            <w:r w:rsidRPr="0031428A">
              <w:rPr>
                <w:rFonts w:cs="Arial"/>
                <w:b/>
                <w:bCs/>
                <w:i/>
              </w:rPr>
              <w:t>технических регламентов, межгосударственных стандартов и метрологическому надзору</w:t>
            </w:r>
            <w:r w:rsidRPr="0031428A">
              <w:rPr>
                <w:rFonts w:cs="Arial"/>
                <w:b/>
                <w:i/>
              </w:rPr>
              <w:t xml:space="preserve"> на 2016-2018 годы</w:t>
            </w:r>
          </w:p>
        </w:tc>
      </w:tr>
      <w:tr w:rsidR="00DD7A9E" w:rsidRPr="00C30F75" w:rsidTr="00372598">
        <w:trPr>
          <w:cantSplit/>
          <w:trHeight w:val="454"/>
        </w:trPr>
        <w:tc>
          <w:tcPr>
            <w:tcW w:w="10632" w:type="dxa"/>
            <w:gridSpan w:val="4"/>
          </w:tcPr>
          <w:p w:rsidR="00DD7A9E" w:rsidRPr="00CE0664" w:rsidRDefault="00DD7A9E" w:rsidP="00CE0664">
            <w:pPr>
              <w:pStyle w:val="a5"/>
              <w:numPr>
                <w:ilvl w:val="1"/>
                <w:numId w:val="1"/>
              </w:numPr>
              <w:tabs>
                <w:tab w:val="num" w:pos="0"/>
                <w:tab w:val="center" w:pos="1134"/>
              </w:tabs>
              <w:spacing w:before="60" w:after="60"/>
              <w:jc w:val="both"/>
              <w:rPr>
                <w:rFonts w:cs="Arial"/>
                <w:iCs/>
                <w:szCs w:val="24"/>
              </w:rPr>
            </w:pPr>
            <w:r w:rsidRPr="00CE0664">
              <w:rPr>
                <w:szCs w:val="24"/>
              </w:rPr>
              <w:t>В связи с окончанием в 2015 году срока действия принятого на 38-ом заседании МГС (протокол №</w:t>
            </w:r>
            <w:r w:rsidR="00C31DE7">
              <w:rPr>
                <w:szCs w:val="24"/>
              </w:rPr>
              <w:t xml:space="preserve"> </w:t>
            </w:r>
            <w:r w:rsidRPr="00CE0664">
              <w:rPr>
                <w:szCs w:val="24"/>
              </w:rPr>
              <w:t xml:space="preserve">38-2010, п.21.1) </w:t>
            </w:r>
            <w:r w:rsidRPr="00CE0664">
              <w:rPr>
                <w:rFonts w:cs="Arial"/>
                <w:szCs w:val="24"/>
              </w:rPr>
              <w:t xml:space="preserve">«Перечня приоритетных направлений при выборе объектов проверок в области надзора и контроля за соблюдением требований технических регламентов, норм и правил на </w:t>
            </w:r>
            <w:r w:rsidRPr="00CE0664">
              <w:rPr>
                <w:szCs w:val="24"/>
              </w:rPr>
              <w:t>2011-2015</w:t>
            </w:r>
            <w:r w:rsidRPr="00CE0664">
              <w:rPr>
                <w:rFonts w:cs="Arial"/>
                <w:szCs w:val="24"/>
              </w:rPr>
              <w:t xml:space="preserve">» (ПНН </w:t>
            </w:r>
            <w:r w:rsidRPr="00CE0664">
              <w:rPr>
                <w:szCs w:val="24"/>
              </w:rPr>
              <w:t>2011-2015</w:t>
            </w:r>
            <w:r w:rsidRPr="00CE0664">
              <w:rPr>
                <w:rFonts w:cs="Arial"/>
                <w:szCs w:val="24"/>
              </w:rPr>
              <w:t>)</w:t>
            </w:r>
            <w:r w:rsidRPr="00CE0664">
              <w:rPr>
                <w:szCs w:val="24"/>
              </w:rPr>
              <w:t xml:space="preserve">, считать целесообразным разработку проекта Перечня </w:t>
            </w:r>
            <w:r w:rsidRPr="00CE0664">
              <w:rPr>
                <w:rFonts w:cs="Arial"/>
                <w:szCs w:val="24"/>
              </w:rPr>
              <w:t xml:space="preserve">приоритетных направлений при выборе объектов проверок в области надзора и контроля за соблюдением требований технических регламентов, норм и правил </w:t>
            </w:r>
            <w:r w:rsidRPr="00CE0664">
              <w:rPr>
                <w:szCs w:val="24"/>
              </w:rPr>
              <w:t>на 2016-2018 годы (</w:t>
            </w:r>
            <w:r w:rsidRPr="00CE0664">
              <w:rPr>
                <w:rFonts w:cs="Arial"/>
                <w:bCs/>
                <w:szCs w:val="24"/>
              </w:rPr>
              <w:t>ПНН 2016 –2018).</w:t>
            </w:r>
          </w:p>
        </w:tc>
      </w:tr>
      <w:tr w:rsidR="00DD7A9E" w:rsidRPr="00C30F75" w:rsidTr="00372598">
        <w:trPr>
          <w:cantSplit/>
          <w:trHeight w:val="886"/>
        </w:trPr>
        <w:tc>
          <w:tcPr>
            <w:tcW w:w="10632" w:type="dxa"/>
            <w:gridSpan w:val="4"/>
          </w:tcPr>
          <w:p w:rsidR="00DD7A9E" w:rsidRPr="00CE0664" w:rsidRDefault="00DD7A9E" w:rsidP="00D704D1">
            <w:pPr>
              <w:pStyle w:val="a5"/>
              <w:numPr>
                <w:ilvl w:val="1"/>
                <w:numId w:val="1"/>
              </w:numPr>
              <w:tabs>
                <w:tab w:val="num" w:pos="0"/>
                <w:tab w:val="center" w:pos="1134"/>
              </w:tabs>
              <w:spacing w:before="60" w:after="60"/>
              <w:jc w:val="both"/>
              <w:rPr>
                <w:rFonts w:cs="Arial"/>
                <w:szCs w:val="24"/>
              </w:rPr>
            </w:pPr>
            <w:r w:rsidRPr="00CE0664">
              <w:rPr>
                <w:rFonts w:cs="Arial"/>
                <w:bCs/>
                <w:szCs w:val="24"/>
              </w:rPr>
              <w:t xml:space="preserve">Просить национальные органы до </w:t>
            </w:r>
            <w:r w:rsidR="00D704D1" w:rsidRPr="00D704D1">
              <w:rPr>
                <w:rFonts w:cs="Arial"/>
                <w:bCs/>
                <w:szCs w:val="24"/>
              </w:rPr>
              <w:t>20.01.2016</w:t>
            </w:r>
            <w:r w:rsidRPr="00D704D1">
              <w:rPr>
                <w:rFonts w:cs="Arial"/>
                <w:bCs/>
                <w:szCs w:val="24"/>
              </w:rPr>
              <w:t xml:space="preserve"> </w:t>
            </w:r>
            <w:r w:rsidRPr="00CE0664">
              <w:rPr>
                <w:rFonts w:cs="Arial"/>
                <w:bCs/>
                <w:szCs w:val="24"/>
              </w:rPr>
              <w:t>подготовить, и направить в Бюро по стандартам МГС в электронном виде предложения для включения в проект ПНН 2016 –2018 (предлагаемые объекты проверок).</w:t>
            </w:r>
          </w:p>
        </w:tc>
      </w:tr>
      <w:tr w:rsidR="00E34A76" w:rsidRPr="00C30F75" w:rsidTr="00372598">
        <w:trPr>
          <w:cantSplit/>
          <w:trHeight w:val="1226"/>
        </w:trPr>
        <w:tc>
          <w:tcPr>
            <w:tcW w:w="10632" w:type="dxa"/>
            <w:gridSpan w:val="4"/>
          </w:tcPr>
          <w:p w:rsidR="00E34A76" w:rsidRPr="00CE0664" w:rsidRDefault="00E34A76" w:rsidP="004003AC">
            <w:pPr>
              <w:pStyle w:val="a5"/>
              <w:tabs>
                <w:tab w:val="center" w:pos="1134"/>
                <w:tab w:val="num" w:pos="1287"/>
              </w:tabs>
              <w:spacing w:before="60" w:after="60"/>
              <w:ind w:firstLine="640"/>
              <w:jc w:val="both"/>
              <w:rPr>
                <w:rFonts w:cs="Arial"/>
                <w:bCs/>
                <w:szCs w:val="24"/>
              </w:rPr>
            </w:pPr>
            <w:r w:rsidRPr="00CE0664">
              <w:rPr>
                <w:szCs w:val="24"/>
              </w:rPr>
              <w:t xml:space="preserve">При формировании предложений к проекту ПНН </w:t>
            </w:r>
            <w:r w:rsidRPr="00CE0664">
              <w:rPr>
                <w:rFonts w:cs="Arial"/>
                <w:bCs/>
                <w:szCs w:val="24"/>
              </w:rPr>
              <w:t xml:space="preserve">2016 – 2018 </w:t>
            </w:r>
            <w:r w:rsidRPr="00CE0664">
              <w:rPr>
                <w:szCs w:val="24"/>
              </w:rPr>
              <w:t>следует исходить из общих интересов государств-участников СНГ и учитывать, что приоритетные направления работ по надзору, прежде всего, должны быть направлены на защиту рынков государств-участников СНГ от некачественной и небезопасной продукции.</w:t>
            </w:r>
          </w:p>
        </w:tc>
      </w:tr>
      <w:tr w:rsidR="00DD7A9E" w:rsidRPr="00C30F75" w:rsidTr="00372598">
        <w:trPr>
          <w:cantSplit/>
          <w:trHeight w:val="418"/>
        </w:trPr>
        <w:tc>
          <w:tcPr>
            <w:tcW w:w="10632" w:type="dxa"/>
            <w:gridSpan w:val="4"/>
          </w:tcPr>
          <w:p w:rsidR="00DD7A9E" w:rsidRPr="00CE0664" w:rsidRDefault="00DD7A9E" w:rsidP="00D704D1">
            <w:pPr>
              <w:pStyle w:val="a5"/>
              <w:numPr>
                <w:ilvl w:val="1"/>
                <w:numId w:val="1"/>
              </w:numPr>
              <w:tabs>
                <w:tab w:val="num" w:pos="0"/>
                <w:tab w:val="center" w:pos="1134"/>
              </w:tabs>
              <w:spacing w:before="60" w:after="60"/>
              <w:jc w:val="both"/>
              <w:rPr>
                <w:rFonts w:cs="Arial"/>
                <w:bCs/>
                <w:szCs w:val="24"/>
              </w:rPr>
            </w:pPr>
            <w:r w:rsidRPr="00CE0664">
              <w:rPr>
                <w:rFonts w:cs="Arial"/>
                <w:szCs w:val="24"/>
              </w:rPr>
              <w:t>Бюро по стандартам МГС на основе предложений национальных органов подготовить проект ПНН 2016-2018 и до 01.0</w:t>
            </w:r>
            <w:r w:rsidR="00D704D1">
              <w:rPr>
                <w:rFonts w:cs="Arial"/>
                <w:szCs w:val="24"/>
              </w:rPr>
              <w:t>3</w:t>
            </w:r>
            <w:r w:rsidRPr="00CE0664">
              <w:rPr>
                <w:rFonts w:cs="Arial"/>
                <w:szCs w:val="24"/>
              </w:rPr>
              <w:t>.2016 и направить его национальным органам для рассмотрения.</w:t>
            </w:r>
          </w:p>
        </w:tc>
      </w:tr>
      <w:tr w:rsidR="00DD7A9E" w:rsidRPr="00C30F75" w:rsidTr="00372598">
        <w:trPr>
          <w:cantSplit/>
          <w:trHeight w:val="418"/>
        </w:trPr>
        <w:tc>
          <w:tcPr>
            <w:tcW w:w="10632" w:type="dxa"/>
            <w:gridSpan w:val="4"/>
          </w:tcPr>
          <w:p w:rsidR="00DD7A9E" w:rsidRPr="00CE0664" w:rsidRDefault="00DD7A9E" w:rsidP="00D704D1">
            <w:pPr>
              <w:pStyle w:val="a5"/>
              <w:numPr>
                <w:ilvl w:val="1"/>
                <w:numId w:val="1"/>
              </w:numPr>
              <w:tabs>
                <w:tab w:val="num" w:pos="0"/>
                <w:tab w:val="center" w:pos="1134"/>
              </w:tabs>
              <w:spacing w:before="60" w:after="60"/>
              <w:jc w:val="both"/>
              <w:rPr>
                <w:rFonts w:cs="Arial"/>
                <w:szCs w:val="24"/>
              </w:rPr>
            </w:pPr>
            <w:r w:rsidRPr="00CE0664">
              <w:rPr>
                <w:rFonts w:cs="Arial"/>
                <w:szCs w:val="24"/>
              </w:rPr>
              <w:t>Просить национальные органы рассмотреть проект ПНН 2016-2018 и до 10.0</w:t>
            </w:r>
            <w:r w:rsidR="00D704D1">
              <w:rPr>
                <w:rFonts w:cs="Arial"/>
                <w:szCs w:val="24"/>
              </w:rPr>
              <w:t>6</w:t>
            </w:r>
            <w:r w:rsidRPr="00CE0664">
              <w:rPr>
                <w:rFonts w:cs="Arial"/>
                <w:szCs w:val="24"/>
              </w:rPr>
              <w:t>.2016 направить свои предложения и замечания в Бюро по стандартам МГС.</w:t>
            </w:r>
          </w:p>
        </w:tc>
      </w:tr>
      <w:tr w:rsidR="00DD7A9E" w:rsidRPr="00C30F75" w:rsidTr="00372598">
        <w:trPr>
          <w:cantSplit/>
          <w:trHeight w:val="418"/>
        </w:trPr>
        <w:tc>
          <w:tcPr>
            <w:tcW w:w="10632" w:type="dxa"/>
            <w:gridSpan w:val="4"/>
          </w:tcPr>
          <w:p w:rsidR="00DD7A9E" w:rsidRPr="00CE0664" w:rsidRDefault="00DD7A9E" w:rsidP="004003AC">
            <w:pPr>
              <w:pStyle w:val="a5"/>
              <w:numPr>
                <w:ilvl w:val="1"/>
                <w:numId w:val="1"/>
              </w:numPr>
              <w:tabs>
                <w:tab w:val="num" w:pos="0"/>
                <w:tab w:val="center" w:pos="1134"/>
              </w:tabs>
              <w:spacing w:before="60" w:after="60"/>
              <w:jc w:val="both"/>
              <w:rPr>
                <w:rFonts w:cs="Arial"/>
                <w:szCs w:val="24"/>
              </w:rPr>
            </w:pPr>
            <w:r w:rsidRPr="00CE0664">
              <w:rPr>
                <w:rFonts w:cs="Arial"/>
                <w:szCs w:val="24"/>
              </w:rPr>
              <w:t>Бюро по стандартам МГС доработать проект ПНН 2016-2018 по замечаниям и предложениям, поступившим от национальных органов и представить для рассмотрения на 23-е заседание НТКН для обсуждения.</w:t>
            </w:r>
          </w:p>
        </w:tc>
      </w:tr>
      <w:tr w:rsidR="00DD7A9E" w:rsidRPr="00C30F75" w:rsidTr="00372598">
        <w:trPr>
          <w:trHeight w:val="373"/>
        </w:trPr>
        <w:tc>
          <w:tcPr>
            <w:tcW w:w="1135" w:type="dxa"/>
          </w:tcPr>
          <w:p w:rsidR="00DD7A9E" w:rsidRPr="00C30F75" w:rsidRDefault="00DD7A9E" w:rsidP="00912A26">
            <w:pPr>
              <w:numPr>
                <w:ilvl w:val="0"/>
                <w:numId w:val="1"/>
              </w:numPr>
              <w:spacing w:before="60" w:after="6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9497" w:type="dxa"/>
            <w:gridSpan w:val="3"/>
          </w:tcPr>
          <w:p w:rsidR="00DD7A9E" w:rsidRPr="0031428A" w:rsidRDefault="00DD7A9E" w:rsidP="00912A26">
            <w:pPr>
              <w:pStyle w:val="a5"/>
              <w:spacing w:before="60" w:after="60"/>
              <w:rPr>
                <w:rFonts w:cs="Arial"/>
                <w:b/>
                <w:i/>
              </w:rPr>
            </w:pPr>
            <w:r w:rsidRPr="0031428A">
              <w:rPr>
                <w:rFonts w:cs="Arial"/>
                <w:b/>
                <w:i/>
              </w:rPr>
              <w:t>Об объектах проведения специализированных проверок в 2016-2018 годах</w:t>
            </w:r>
          </w:p>
        </w:tc>
      </w:tr>
      <w:tr w:rsidR="00DD7A9E" w:rsidRPr="00C30F75" w:rsidTr="00372598">
        <w:trPr>
          <w:cantSplit/>
          <w:trHeight w:val="454"/>
        </w:trPr>
        <w:tc>
          <w:tcPr>
            <w:tcW w:w="10632" w:type="dxa"/>
            <w:gridSpan w:val="4"/>
          </w:tcPr>
          <w:p w:rsidR="00DD7A9E" w:rsidRPr="00C30F75" w:rsidRDefault="00DD7A9E" w:rsidP="00E65AC2">
            <w:pPr>
              <w:pStyle w:val="a5"/>
              <w:numPr>
                <w:ilvl w:val="1"/>
                <w:numId w:val="1"/>
              </w:numPr>
              <w:tabs>
                <w:tab w:val="num" w:pos="0"/>
                <w:tab w:val="center" w:pos="1134"/>
              </w:tabs>
              <w:spacing w:before="60" w:after="60"/>
              <w:jc w:val="both"/>
              <w:rPr>
                <w:rFonts w:cs="Arial"/>
                <w:iCs/>
              </w:rPr>
            </w:pPr>
            <w:r w:rsidRPr="00B50A91">
              <w:rPr>
                <w:rFonts w:cs="Arial"/>
                <w:szCs w:val="24"/>
              </w:rPr>
              <w:t xml:space="preserve">Согласиться с рекомендацией 22-го заседания НТКН о проведении в 2016-2018 гг. специализированных проверок моторного топлива (автомобильный бензин, дизельное топливо) с проведением метрологического надзора </w:t>
            </w:r>
            <w:r w:rsidRPr="00B50A91">
              <w:rPr>
                <w:szCs w:val="24"/>
              </w:rPr>
              <w:t>за обеспечением и состояние средств измерительной техники</w:t>
            </w:r>
            <w:r w:rsidRPr="00B50A91">
              <w:rPr>
                <w:rFonts w:cs="Arial"/>
                <w:szCs w:val="24"/>
              </w:rPr>
              <w:t xml:space="preserve"> на соответствие требованиям НД</w:t>
            </w:r>
            <w:r>
              <w:rPr>
                <w:rFonts w:cs="Arial"/>
                <w:szCs w:val="24"/>
              </w:rPr>
              <w:t>.</w:t>
            </w:r>
          </w:p>
        </w:tc>
      </w:tr>
      <w:tr w:rsidR="00DD7A9E" w:rsidRPr="00C30F75" w:rsidTr="00372598">
        <w:trPr>
          <w:cantSplit/>
          <w:trHeight w:val="454"/>
        </w:trPr>
        <w:tc>
          <w:tcPr>
            <w:tcW w:w="10632" w:type="dxa"/>
            <w:gridSpan w:val="4"/>
          </w:tcPr>
          <w:p w:rsidR="00DD7A9E" w:rsidRPr="00C30F75" w:rsidRDefault="00DD7A9E" w:rsidP="00E65AC2">
            <w:pPr>
              <w:pStyle w:val="a5"/>
              <w:numPr>
                <w:ilvl w:val="1"/>
                <w:numId w:val="1"/>
              </w:numPr>
              <w:tabs>
                <w:tab w:val="num" w:pos="0"/>
                <w:tab w:val="center" w:pos="1134"/>
              </w:tabs>
              <w:spacing w:before="60" w:after="60"/>
              <w:jc w:val="both"/>
              <w:rPr>
                <w:rFonts w:cs="Arial"/>
                <w:iCs/>
              </w:rPr>
            </w:pPr>
            <w:r w:rsidRPr="00397381">
              <w:rPr>
                <w:rFonts w:cs="Arial"/>
                <w:szCs w:val="24"/>
              </w:rPr>
              <w:t>Учитывая большой опыт по проведению проверок моторного топлива</w:t>
            </w:r>
            <w:r>
              <w:rPr>
                <w:rFonts w:cs="Arial"/>
                <w:szCs w:val="24"/>
              </w:rPr>
              <w:t xml:space="preserve"> в Российской Федерации</w:t>
            </w:r>
            <w:r w:rsidRPr="00397381">
              <w:rPr>
                <w:rFonts w:cs="Arial"/>
                <w:szCs w:val="24"/>
              </w:rPr>
              <w:t xml:space="preserve">, просить </w:t>
            </w:r>
            <w:proofErr w:type="spellStart"/>
            <w:r w:rsidRPr="00397381">
              <w:rPr>
                <w:rFonts w:cs="Arial"/>
                <w:szCs w:val="24"/>
              </w:rPr>
              <w:t>Росстандарт</w:t>
            </w:r>
            <w:proofErr w:type="spellEnd"/>
            <w:r w:rsidRPr="00397381">
              <w:rPr>
                <w:rFonts w:cs="Arial"/>
                <w:szCs w:val="24"/>
              </w:rPr>
              <w:t xml:space="preserve"> разработать проект Технического задания по проведению проверок соблюдения требований межгосударственных нормативных документов на моторное топливо (автомобильный бензин, дизельное топливо) с проведением метрологического надзора и до 01.04.2016 направить национальным органам и Бюро по стандартам МГС для рассмотрения.</w:t>
            </w:r>
          </w:p>
        </w:tc>
      </w:tr>
      <w:tr w:rsidR="00DD7A9E" w:rsidRPr="00C30F75" w:rsidTr="00372598">
        <w:trPr>
          <w:cantSplit/>
          <w:trHeight w:val="454"/>
        </w:trPr>
        <w:tc>
          <w:tcPr>
            <w:tcW w:w="10632" w:type="dxa"/>
            <w:gridSpan w:val="4"/>
          </w:tcPr>
          <w:p w:rsidR="00DD7A9E" w:rsidRPr="00C30F75" w:rsidRDefault="00DD7A9E" w:rsidP="00CE39D3">
            <w:pPr>
              <w:pStyle w:val="a5"/>
              <w:numPr>
                <w:ilvl w:val="1"/>
                <w:numId w:val="1"/>
              </w:numPr>
              <w:tabs>
                <w:tab w:val="num" w:pos="0"/>
                <w:tab w:val="center" w:pos="1134"/>
              </w:tabs>
              <w:spacing w:before="60" w:after="60"/>
              <w:jc w:val="both"/>
              <w:rPr>
                <w:rFonts w:cs="Arial"/>
                <w:iCs/>
              </w:rPr>
            </w:pPr>
            <w:r w:rsidRPr="00397381">
              <w:rPr>
                <w:szCs w:val="24"/>
              </w:rPr>
              <w:t xml:space="preserve">Просить национальные органы рассмотреть проект Технического задания и до 20.06.2016 направить свои замечания и предложения в </w:t>
            </w:r>
            <w:proofErr w:type="spellStart"/>
            <w:r w:rsidRPr="00397381">
              <w:rPr>
                <w:szCs w:val="24"/>
              </w:rPr>
              <w:t>Росстандарт</w:t>
            </w:r>
            <w:proofErr w:type="spellEnd"/>
            <w:r w:rsidRPr="00397381">
              <w:rPr>
                <w:szCs w:val="24"/>
              </w:rPr>
              <w:t xml:space="preserve"> и Бюро по стандартам МГС для доработки и представления на 23-е заседание НТКН.</w:t>
            </w:r>
          </w:p>
        </w:tc>
      </w:tr>
      <w:tr w:rsidR="00DD7A9E" w:rsidRPr="00C30F75" w:rsidTr="00372598">
        <w:trPr>
          <w:trHeight w:val="373"/>
        </w:trPr>
        <w:tc>
          <w:tcPr>
            <w:tcW w:w="1135" w:type="dxa"/>
          </w:tcPr>
          <w:p w:rsidR="00DD7A9E" w:rsidRPr="00C30F75" w:rsidRDefault="00DD7A9E" w:rsidP="00912A26">
            <w:pPr>
              <w:numPr>
                <w:ilvl w:val="0"/>
                <w:numId w:val="1"/>
              </w:numPr>
              <w:spacing w:before="60" w:after="6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9497" w:type="dxa"/>
            <w:gridSpan w:val="3"/>
          </w:tcPr>
          <w:p w:rsidR="00DD7A9E" w:rsidRPr="0031428A" w:rsidRDefault="00DD7A9E" w:rsidP="00912A26">
            <w:pPr>
              <w:pStyle w:val="a5"/>
              <w:spacing w:before="60" w:after="60"/>
              <w:rPr>
                <w:rFonts w:cs="Arial"/>
                <w:b/>
                <w:i/>
              </w:rPr>
            </w:pPr>
            <w:r w:rsidRPr="0031428A">
              <w:rPr>
                <w:rFonts w:cs="Arial"/>
                <w:b/>
                <w:i/>
              </w:rPr>
              <w:t>Об информационной системе «Опасные товары»</w:t>
            </w:r>
          </w:p>
        </w:tc>
      </w:tr>
      <w:tr w:rsidR="00DD7A9E" w:rsidRPr="00C30F75" w:rsidTr="00372598">
        <w:trPr>
          <w:cantSplit/>
          <w:trHeight w:val="454"/>
        </w:trPr>
        <w:tc>
          <w:tcPr>
            <w:tcW w:w="10632" w:type="dxa"/>
            <w:gridSpan w:val="4"/>
          </w:tcPr>
          <w:p w:rsidR="00DD7A9E" w:rsidRPr="00CE0664" w:rsidRDefault="00DD7A9E" w:rsidP="00E65AC2">
            <w:pPr>
              <w:pStyle w:val="a5"/>
              <w:numPr>
                <w:ilvl w:val="1"/>
                <w:numId w:val="1"/>
              </w:numPr>
              <w:tabs>
                <w:tab w:val="num" w:pos="0"/>
                <w:tab w:val="center" w:pos="1134"/>
              </w:tabs>
              <w:spacing w:before="60" w:after="60"/>
              <w:jc w:val="both"/>
              <w:rPr>
                <w:rFonts w:cs="Arial"/>
                <w:iCs/>
                <w:szCs w:val="24"/>
              </w:rPr>
            </w:pPr>
            <w:r w:rsidRPr="00CE0664">
              <w:rPr>
                <w:szCs w:val="24"/>
              </w:rPr>
              <w:lastRenderedPageBreak/>
              <w:t xml:space="preserve">Принять к сведению информацию </w:t>
            </w:r>
            <w:proofErr w:type="spellStart"/>
            <w:r w:rsidRPr="00CE0664">
              <w:rPr>
                <w:szCs w:val="24"/>
              </w:rPr>
              <w:t>Росстандарта</w:t>
            </w:r>
            <w:proofErr w:type="spellEnd"/>
            <w:r w:rsidRPr="00CE0664">
              <w:rPr>
                <w:szCs w:val="24"/>
              </w:rPr>
              <w:t xml:space="preserve"> о том, что ввиду отсутствия финансирования на доработку национальной информационной системы «Опасные товары» для применения ее государствами-участниками СНГ, ее доработка в 2015 году (в соответствии с рекомендацией 21-го заседания НТКН) не осуществлялась.</w:t>
            </w:r>
          </w:p>
        </w:tc>
      </w:tr>
      <w:tr w:rsidR="00DD7A9E" w:rsidRPr="00C30F75" w:rsidTr="00372598">
        <w:trPr>
          <w:cantSplit/>
          <w:trHeight w:val="454"/>
        </w:trPr>
        <w:tc>
          <w:tcPr>
            <w:tcW w:w="10632" w:type="dxa"/>
            <w:gridSpan w:val="4"/>
          </w:tcPr>
          <w:p w:rsidR="00DD7A9E" w:rsidRPr="00CE0664" w:rsidRDefault="00DD7A9E" w:rsidP="00A53106">
            <w:pPr>
              <w:pStyle w:val="a5"/>
              <w:numPr>
                <w:ilvl w:val="1"/>
                <w:numId w:val="1"/>
              </w:numPr>
              <w:tabs>
                <w:tab w:val="num" w:pos="0"/>
                <w:tab w:val="center" w:pos="1134"/>
              </w:tabs>
              <w:spacing w:before="60" w:after="60"/>
              <w:jc w:val="both"/>
              <w:rPr>
                <w:rFonts w:cs="Arial"/>
                <w:iCs/>
                <w:szCs w:val="24"/>
              </w:rPr>
            </w:pPr>
            <w:r w:rsidRPr="00CE0664">
              <w:rPr>
                <w:szCs w:val="24"/>
              </w:rPr>
              <w:t xml:space="preserve">Учитывая большую заинтересованность национальных органов в использования адаптированной для государств-участников СНГ ИС «Опасные товары», позволяющей осуществлять сбор информации о присутствующей на рынке СНГ опасной продукции и/или продукции, не соответствующей требованиям нормативных документов, технических регламентов, а также информировать все заинтересованные лица о выявленной опасной продукции, просить </w:t>
            </w:r>
            <w:proofErr w:type="spellStart"/>
            <w:r w:rsidRPr="00CE0664">
              <w:rPr>
                <w:szCs w:val="24"/>
              </w:rPr>
              <w:t>Росстандарт</w:t>
            </w:r>
            <w:proofErr w:type="spellEnd"/>
            <w:r w:rsidRPr="00CE0664">
              <w:rPr>
                <w:szCs w:val="24"/>
              </w:rPr>
              <w:t xml:space="preserve"> выделить финансирование в 2016 году на проведение работ по доработке системы ИС «Опасные товары».</w:t>
            </w:r>
          </w:p>
        </w:tc>
      </w:tr>
      <w:tr w:rsidR="00DD7A9E" w:rsidRPr="00C30F75" w:rsidTr="00372598">
        <w:trPr>
          <w:cantSplit/>
          <w:trHeight w:val="454"/>
        </w:trPr>
        <w:tc>
          <w:tcPr>
            <w:tcW w:w="10632" w:type="dxa"/>
            <w:gridSpan w:val="4"/>
          </w:tcPr>
          <w:p w:rsidR="00DD7A9E" w:rsidRPr="00CE0664" w:rsidRDefault="00DD7A9E" w:rsidP="00CE0664">
            <w:pPr>
              <w:pStyle w:val="a5"/>
              <w:numPr>
                <w:ilvl w:val="1"/>
                <w:numId w:val="1"/>
              </w:numPr>
              <w:tabs>
                <w:tab w:val="num" w:pos="0"/>
                <w:tab w:val="center" w:pos="1134"/>
              </w:tabs>
              <w:spacing w:before="60" w:after="60"/>
              <w:jc w:val="both"/>
              <w:rPr>
                <w:rFonts w:cs="Arial"/>
                <w:iCs/>
                <w:szCs w:val="24"/>
              </w:rPr>
            </w:pPr>
            <w:r w:rsidRPr="00CE0664">
              <w:rPr>
                <w:szCs w:val="24"/>
              </w:rPr>
              <w:t xml:space="preserve">Просить </w:t>
            </w:r>
            <w:proofErr w:type="spellStart"/>
            <w:r w:rsidRPr="00CE0664">
              <w:rPr>
                <w:szCs w:val="24"/>
              </w:rPr>
              <w:t>Росстандарт</w:t>
            </w:r>
            <w:proofErr w:type="spellEnd"/>
            <w:r w:rsidRPr="00CE0664">
              <w:rPr>
                <w:szCs w:val="24"/>
              </w:rPr>
              <w:t xml:space="preserve"> после выделения финансирования продолжить работу по адаптации ИС «Опасные товары» для МГС с целью использования системы для оперативного обмена информацией об опасной продукции, выявленной органами надзора и о результатах проведенных работ сообщить в Бюро по стандартам МГС до 15.08.2016 для рассмотрения на 23-м заседании НТКН.</w:t>
            </w:r>
          </w:p>
        </w:tc>
      </w:tr>
      <w:tr w:rsidR="00DD7A9E" w:rsidRPr="00C30F75" w:rsidTr="00372598">
        <w:trPr>
          <w:trHeight w:val="373"/>
        </w:trPr>
        <w:tc>
          <w:tcPr>
            <w:tcW w:w="1135" w:type="dxa"/>
          </w:tcPr>
          <w:p w:rsidR="00DD7A9E" w:rsidRPr="00C30F75" w:rsidRDefault="00DD7A9E" w:rsidP="00912A26">
            <w:pPr>
              <w:numPr>
                <w:ilvl w:val="0"/>
                <w:numId w:val="1"/>
              </w:numPr>
              <w:spacing w:before="60" w:after="6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9497" w:type="dxa"/>
            <w:gridSpan w:val="3"/>
          </w:tcPr>
          <w:p w:rsidR="00DD7A9E" w:rsidRPr="0031428A" w:rsidRDefault="00DD7A9E" w:rsidP="00912A26">
            <w:pPr>
              <w:pStyle w:val="a5"/>
              <w:spacing w:before="60" w:after="60"/>
              <w:rPr>
                <w:rFonts w:cs="Arial"/>
                <w:b/>
                <w:bCs/>
                <w:i/>
                <w:iCs/>
              </w:rPr>
            </w:pPr>
            <w:r w:rsidRPr="0031428A">
              <w:rPr>
                <w:rFonts w:cs="Arial"/>
                <w:b/>
                <w:i/>
              </w:rPr>
              <w:t>О предложениях национальных органов по организации метрологического надзора</w:t>
            </w:r>
          </w:p>
        </w:tc>
      </w:tr>
      <w:tr w:rsidR="00DD7A9E" w:rsidRPr="00C30F75" w:rsidTr="00372598">
        <w:trPr>
          <w:cantSplit/>
          <w:trHeight w:val="418"/>
        </w:trPr>
        <w:tc>
          <w:tcPr>
            <w:tcW w:w="10632" w:type="dxa"/>
            <w:gridSpan w:val="4"/>
          </w:tcPr>
          <w:p w:rsidR="00DD7A9E" w:rsidRPr="00CE0664" w:rsidRDefault="00DD7A9E" w:rsidP="00912A26">
            <w:pPr>
              <w:pStyle w:val="a5"/>
              <w:numPr>
                <w:ilvl w:val="1"/>
                <w:numId w:val="1"/>
              </w:numPr>
              <w:tabs>
                <w:tab w:val="center" w:pos="1134"/>
              </w:tabs>
              <w:spacing w:before="60" w:after="60"/>
              <w:jc w:val="both"/>
              <w:rPr>
                <w:rFonts w:cs="Arial"/>
                <w:szCs w:val="24"/>
              </w:rPr>
            </w:pPr>
            <w:r w:rsidRPr="00CE0664">
              <w:rPr>
                <w:szCs w:val="24"/>
              </w:rPr>
              <w:t xml:space="preserve">Принять к сведению информацию </w:t>
            </w:r>
            <w:proofErr w:type="spellStart"/>
            <w:r w:rsidRPr="00CE0664">
              <w:rPr>
                <w:szCs w:val="24"/>
              </w:rPr>
              <w:t>Росстандарта</w:t>
            </w:r>
            <w:proofErr w:type="spellEnd"/>
            <w:r w:rsidRPr="00CE0664">
              <w:rPr>
                <w:szCs w:val="24"/>
              </w:rPr>
              <w:t xml:space="preserve"> о поступивших предложениях национальных органов по организации метрологического надзора (приложение №5 к протоколу НТКН №</w:t>
            </w:r>
            <w:r>
              <w:rPr>
                <w:szCs w:val="24"/>
              </w:rPr>
              <w:t xml:space="preserve"> </w:t>
            </w:r>
            <w:r w:rsidRPr="00CE0664">
              <w:rPr>
                <w:szCs w:val="24"/>
              </w:rPr>
              <w:t>22-2015).</w:t>
            </w:r>
          </w:p>
        </w:tc>
      </w:tr>
      <w:tr w:rsidR="00DD7A9E" w:rsidRPr="00C30F75" w:rsidTr="00372598">
        <w:trPr>
          <w:cantSplit/>
          <w:trHeight w:val="418"/>
        </w:trPr>
        <w:tc>
          <w:tcPr>
            <w:tcW w:w="10632" w:type="dxa"/>
            <w:gridSpan w:val="4"/>
          </w:tcPr>
          <w:p w:rsidR="00DD7A9E" w:rsidRPr="00CE0664" w:rsidRDefault="00DD7A9E" w:rsidP="003B2DE9">
            <w:pPr>
              <w:pStyle w:val="a5"/>
              <w:numPr>
                <w:ilvl w:val="1"/>
                <w:numId w:val="1"/>
              </w:numPr>
              <w:tabs>
                <w:tab w:val="center" w:pos="1134"/>
              </w:tabs>
              <w:spacing w:before="60" w:after="60"/>
              <w:jc w:val="both"/>
              <w:rPr>
                <w:rFonts w:cs="Arial"/>
                <w:szCs w:val="24"/>
              </w:rPr>
            </w:pPr>
            <w:r w:rsidRPr="00CE0664">
              <w:rPr>
                <w:szCs w:val="24"/>
              </w:rPr>
              <w:t>Считать целесообразным для осуществления государственного метрологического надзора для государств-участников СНГ установление гармонизированных перечней измерений (далее – Перечни измерений).</w:t>
            </w:r>
          </w:p>
        </w:tc>
      </w:tr>
      <w:tr w:rsidR="00DD7A9E" w:rsidRPr="00C30F75" w:rsidTr="00372598">
        <w:trPr>
          <w:cantSplit/>
          <w:trHeight w:val="454"/>
        </w:trPr>
        <w:tc>
          <w:tcPr>
            <w:tcW w:w="10632" w:type="dxa"/>
            <w:gridSpan w:val="4"/>
          </w:tcPr>
          <w:p w:rsidR="00DD7A9E" w:rsidRPr="00CE0664" w:rsidRDefault="00DD7A9E" w:rsidP="00912A26">
            <w:pPr>
              <w:pStyle w:val="a5"/>
              <w:numPr>
                <w:ilvl w:val="1"/>
                <w:numId w:val="1"/>
              </w:numPr>
              <w:tabs>
                <w:tab w:val="num" w:pos="0"/>
                <w:tab w:val="center" w:pos="1134"/>
              </w:tabs>
              <w:spacing w:before="60" w:after="60"/>
              <w:jc w:val="both"/>
              <w:rPr>
                <w:rFonts w:cs="Arial"/>
                <w:iCs/>
                <w:szCs w:val="24"/>
              </w:rPr>
            </w:pPr>
            <w:r w:rsidRPr="00CE0664">
              <w:rPr>
                <w:szCs w:val="24"/>
              </w:rPr>
              <w:t>Для проведения работ по формированию Перечней измерений просить национальные органы направить в Госстандарт Республики Беларусь (копия - Бюро по стандартам МГС) до 15.12.2015 предложения по представителям от национальных органов с указанием контактной информации.</w:t>
            </w:r>
          </w:p>
        </w:tc>
      </w:tr>
      <w:tr w:rsidR="00DD7A9E" w:rsidRPr="00C30F75" w:rsidTr="00372598">
        <w:trPr>
          <w:cantSplit/>
          <w:trHeight w:val="454"/>
        </w:trPr>
        <w:tc>
          <w:tcPr>
            <w:tcW w:w="10632" w:type="dxa"/>
            <w:gridSpan w:val="4"/>
          </w:tcPr>
          <w:p w:rsidR="00DD7A9E" w:rsidRPr="00CE0664" w:rsidRDefault="00DD7A9E" w:rsidP="00912A26">
            <w:pPr>
              <w:pStyle w:val="a5"/>
              <w:numPr>
                <w:ilvl w:val="1"/>
                <w:numId w:val="1"/>
              </w:numPr>
              <w:tabs>
                <w:tab w:val="num" w:pos="0"/>
                <w:tab w:val="center" w:pos="1134"/>
              </w:tabs>
              <w:spacing w:before="60" w:after="60"/>
              <w:jc w:val="both"/>
              <w:rPr>
                <w:szCs w:val="24"/>
              </w:rPr>
            </w:pPr>
            <w:r w:rsidRPr="00CE0664">
              <w:rPr>
                <w:szCs w:val="24"/>
              </w:rPr>
              <w:t>Просить Госстандарт Республики Беларусь организовать работу с представителями национальных органов по формированию проектов Перечней измерений и до 01.06.2016 направить в Бюро по стандартам МГС проекты Перечней измерений для рассмотрения на очередном заседании НТКН.</w:t>
            </w:r>
          </w:p>
        </w:tc>
      </w:tr>
      <w:tr w:rsidR="00DD7A9E" w:rsidTr="00372598">
        <w:tblPrEx>
          <w:tblCellMar>
            <w:left w:w="108" w:type="dxa"/>
            <w:right w:w="108" w:type="dxa"/>
          </w:tblCellMar>
        </w:tblPrEx>
        <w:trPr>
          <w:trHeight w:val="517"/>
        </w:trPr>
        <w:tc>
          <w:tcPr>
            <w:tcW w:w="5075" w:type="dxa"/>
            <w:gridSpan w:val="2"/>
            <w:shd w:val="clear" w:color="auto" w:fill="auto"/>
          </w:tcPr>
          <w:p w:rsidR="00DD7A9E" w:rsidRDefault="00DD7A9E" w:rsidP="00912A26">
            <w:pPr>
              <w:pStyle w:val="a3"/>
              <w:spacing w:before="120" w:after="120" w:line="480" w:lineRule="auto"/>
              <w:ind w:left="5"/>
              <w:jc w:val="left"/>
              <w:rPr>
                <w:b/>
              </w:rPr>
            </w:pPr>
            <w:r>
              <w:rPr>
                <w:b/>
              </w:rPr>
              <w:t>От Республики Армения</w:t>
            </w:r>
          </w:p>
        </w:tc>
        <w:tc>
          <w:tcPr>
            <w:tcW w:w="2693" w:type="dxa"/>
          </w:tcPr>
          <w:p w:rsidR="00DD7A9E" w:rsidRDefault="00DD7A9E" w:rsidP="00912A26">
            <w:pPr>
              <w:pStyle w:val="a3"/>
              <w:spacing w:before="120" w:after="120" w:line="480" w:lineRule="auto"/>
              <w:jc w:val="left"/>
              <w:rPr>
                <w:b/>
              </w:rPr>
            </w:pPr>
          </w:p>
        </w:tc>
        <w:tc>
          <w:tcPr>
            <w:tcW w:w="2864" w:type="dxa"/>
          </w:tcPr>
          <w:p w:rsidR="00DD7A9E" w:rsidRPr="009B4F2F" w:rsidRDefault="003A470B" w:rsidP="00912A26">
            <w:pPr>
              <w:pStyle w:val="a3"/>
              <w:spacing w:before="120" w:after="120" w:line="480" w:lineRule="auto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Г.Г. </w:t>
            </w:r>
            <w:proofErr w:type="spellStart"/>
            <w:r>
              <w:rPr>
                <w:rFonts w:cs="Arial"/>
                <w:b/>
              </w:rPr>
              <w:t>Бадалян</w:t>
            </w:r>
            <w:proofErr w:type="spellEnd"/>
          </w:p>
        </w:tc>
      </w:tr>
      <w:tr w:rsidR="00DD7A9E" w:rsidTr="00372598">
        <w:tblPrEx>
          <w:tblCellMar>
            <w:left w:w="108" w:type="dxa"/>
            <w:right w:w="108" w:type="dxa"/>
          </w:tblCellMar>
        </w:tblPrEx>
        <w:trPr>
          <w:trHeight w:val="434"/>
        </w:trPr>
        <w:tc>
          <w:tcPr>
            <w:tcW w:w="5075" w:type="dxa"/>
            <w:gridSpan w:val="2"/>
            <w:shd w:val="clear" w:color="auto" w:fill="auto"/>
          </w:tcPr>
          <w:p w:rsidR="00DD7A9E" w:rsidRDefault="00DD7A9E" w:rsidP="00912A26">
            <w:pPr>
              <w:pStyle w:val="a7"/>
              <w:tabs>
                <w:tab w:val="left" w:pos="7230"/>
                <w:tab w:val="left" w:pos="9778"/>
              </w:tabs>
              <w:spacing w:before="120" w:after="120" w:line="480" w:lineRule="auto"/>
              <w:ind w:left="6"/>
              <w:rPr>
                <w:rFonts w:ascii="Arial" w:hAnsi="Arial"/>
                <w:b/>
                <w:lang w:val="ru-RU"/>
              </w:rPr>
            </w:pPr>
            <w:r>
              <w:rPr>
                <w:rFonts w:ascii="Arial" w:hAnsi="Arial"/>
                <w:b/>
                <w:lang w:val="ru-RU"/>
              </w:rPr>
              <w:t>От Республики Беларусь</w:t>
            </w:r>
          </w:p>
        </w:tc>
        <w:tc>
          <w:tcPr>
            <w:tcW w:w="2693" w:type="dxa"/>
          </w:tcPr>
          <w:p w:rsidR="00DD7A9E" w:rsidRDefault="00DD7A9E" w:rsidP="00912A26">
            <w:pPr>
              <w:pStyle w:val="a7"/>
              <w:tabs>
                <w:tab w:val="left" w:pos="7230"/>
                <w:tab w:val="left" w:pos="9778"/>
              </w:tabs>
              <w:spacing w:before="120" w:after="120" w:line="480" w:lineRule="auto"/>
              <w:ind w:left="112" w:firstLine="1"/>
              <w:rPr>
                <w:b/>
                <w:lang w:val="ru-RU"/>
              </w:rPr>
            </w:pPr>
          </w:p>
        </w:tc>
        <w:tc>
          <w:tcPr>
            <w:tcW w:w="2864" w:type="dxa"/>
          </w:tcPr>
          <w:p w:rsidR="00DD7A9E" w:rsidRPr="009B4F2F" w:rsidRDefault="003A470B" w:rsidP="00912A26">
            <w:pPr>
              <w:pStyle w:val="a7"/>
              <w:tabs>
                <w:tab w:val="left" w:pos="7230"/>
                <w:tab w:val="left" w:pos="9778"/>
              </w:tabs>
              <w:spacing w:before="120" w:after="120" w:line="480" w:lineRule="auto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В.В. Назаренко</w:t>
            </w:r>
          </w:p>
        </w:tc>
      </w:tr>
      <w:tr w:rsidR="00DD7A9E" w:rsidTr="00372598">
        <w:tblPrEx>
          <w:tblCellMar>
            <w:left w:w="108" w:type="dxa"/>
            <w:right w:w="108" w:type="dxa"/>
          </w:tblCellMar>
        </w:tblPrEx>
        <w:trPr>
          <w:trHeight w:val="417"/>
        </w:trPr>
        <w:tc>
          <w:tcPr>
            <w:tcW w:w="5075" w:type="dxa"/>
            <w:gridSpan w:val="2"/>
            <w:shd w:val="clear" w:color="auto" w:fill="auto"/>
          </w:tcPr>
          <w:p w:rsidR="00DD7A9E" w:rsidRDefault="00DD7A9E" w:rsidP="00912A26">
            <w:pPr>
              <w:pStyle w:val="a7"/>
              <w:tabs>
                <w:tab w:val="left" w:pos="7230"/>
                <w:tab w:val="left" w:pos="9778"/>
              </w:tabs>
              <w:spacing w:before="120" w:after="120" w:line="480" w:lineRule="auto"/>
              <w:ind w:left="6"/>
              <w:rPr>
                <w:rFonts w:ascii="Arial" w:hAnsi="Arial"/>
                <w:b/>
                <w:lang w:val="ru-RU"/>
              </w:rPr>
            </w:pPr>
            <w:r>
              <w:rPr>
                <w:rFonts w:ascii="Arial" w:hAnsi="Arial"/>
                <w:b/>
                <w:lang w:val="ru-RU"/>
              </w:rPr>
              <w:t>От Республики Казахстан</w:t>
            </w:r>
          </w:p>
        </w:tc>
        <w:tc>
          <w:tcPr>
            <w:tcW w:w="2693" w:type="dxa"/>
          </w:tcPr>
          <w:p w:rsidR="00DD7A9E" w:rsidRDefault="00DD7A9E" w:rsidP="00912A26">
            <w:pPr>
              <w:pStyle w:val="a7"/>
              <w:tabs>
                <w:tab w:val="left" w:pos="7230"/>
                <w:tab w:val="left" w:pos="9778"/>
              </w:tabs>
              <w:spacing w:before="120" w:after="120" w:line="480" w:lineRule="auto"/>
              <w:ind w:left="112" w:firstLine="1"/>
              <w:rPr>
                <w:b/>
                <w:lang w:val="ru-RU"/>
              </w:rPr>
            </w:pPr>
          </w:p>
        </w:tc>
        <w:tc>
          <w:tcPr>
            <w:tcW w:w="2864" w:type="dxa"/>
          </w:tcPr>
          <w:p w:rsidR="00DD7A9E" w:rsidRPr="009B4F2F" w:rsidRDefault="003A470B" w:rsidP="00912A26">
            <w:pPr>
              <w:pStyle w:val="a7"/>
              <w:tabs>
                <w:tab w:val="left" w:pos="7230"/>
                <w:tab w:val="left" w:pos="9778"/>
              </w:tabs>
              <w:spacing w:before="120" w:after="120" w:line="480" w:lineRule="auto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 xml:space="preserve">Б.Б. </w:t>
            </w:r>
            <w:proofErr w:type="spellStart"/>
            <w:r>
              <w:rPr>
                <w:rFonts w:ascii="Arial" w:hAnsi="Arial" w:cs="Arial"/>
                <w:b/>
                <w:lang w:val="ru-RU"/>
              </w:rPr>
              <w:t>Канешев</w:t>
            </w:r>
            <w:proofErr w:type="spellEnd"/>
          </w:p>
        </w:tc>
      </w:tr>
      <w:tr w:rsidR="00DD7A9E" w:rsidTr="00372598">
        <w:tblPrEx>
          <w:tblCellMar>
            <w:left w:w="108" w:type="dxa"/>
            <w:right w:w="108" w:type="dxa"/>
          </w:tblCellMar>
        </w:tblPrEx>
        <w:trPr>
          <w:cantSplit/>
          <w:trHeight w:val="444"/>
        </w:trPr>
        <w:tc>
          <w:tcPr>
            <w:tcW w:w="5075" w:type="dxa"/>
            <w:gridSpan w:val="2"/>
            <w:tcBorders>
              <w:bottom w:val="nil"/>
            </w:tcBorders>
            <w:shd w:val="clear" w:color="auto" w:fill="auto"/>
          </w:tcPr>
          <w:p w:rsidR="00DD7A9E" w:rsidRDefault="00DD7A9E" w:rsidP="00912A26">
            <w:pPr>
              <w:pStyle w:val="a7"/>
              <w:tabs>
                <w:tab w:val="left" w:pos="7230"/>
                <w:tab w:val="left" w:pos="9778"/>
              </w:tabs>
              <w:spacing w:before="120" w:after="120" w:line="480" w:lineRule="auto"/>
              <w:ind w:left="6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От </w:t>
            </w:r>
            <w:r>
              <w:rPr>
                <w:rFonts w:ascii="Arial" w:hAnsi="Arial"/>
                <w:b/>
                <w:lang w:val="ru-RU"/>
              </w:rPr>
              <w:t>Кыргызской Республики</w:t>
            </w:r>
          </w:p>
        </w:tc>
        <w:tc>
          <w:tcPr>
            <w:tcW w:w="2693" w:type="dxa"/>
            <w:tcBorders>
              <w:bottom w:val="nil"/>
            </w:tcBorders>
          </w:tcPr>
          <w:p w:rsidR="00DD7A9E" w:rsidRDefault="00DD7A9E" w:rsidP="00912A26">
            <w:pPr>
              <w:pStyle w:val="a7"/>
              <w:tabs>
                <w:tab w:val="left" w:pos="7230"/>
                <w:tab w:val="left" w:pos="9778"/>
              </w:tabs>
              <w:spacing w:before="120" w:after="120" w:line="480" w:lineRule="auto"/>
              <w:ind w:left="112" w:firstLine="1"/>
              <w:rPr>
                <w:b/>
                <w:lang w:val="ru-RU"/>
              </w:rPr>
            </w:pPr>
          </w:p>
        </w:tc>
        <w:tc>
          <w:tcPr>
            <w:tcW w:w="2864" w:type="dxa"/>
            <w:tcBorders>
              <w:bottom w:val="nil"/>
            </w:tcBorders>
          </w:tcPr>
          <w:p w:rsidR="00DD7A9E" w:rsidRPr="009B4F2F" w:rsidRDefault="00394666" w:rsidP="00912A26">
            <w:pPr>
              <w:pStyle w:val="a7"/>
              <w:tabs>
                <w:tab w:val="left" w:pos="7230"/>
                <w:tab w:val="left" w:pos="9778"/>
              </w:tabs>
              <w:spacing w:before="120" w:after="120" w:line="480" w:lineRule="auto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 xml:space="preserve">Б.А. </w:t>
            </w:r>
            <w:proofErr w:type="spellStart"/>
            <w:r>
              <w:rPr>
                <w:rFonts w:ascii="Arial" w:hAnsi="Arial" w:cs="Arial"/>
                <w:b/>
                <w:lang w:val="ru-RU"/>
              </w:rPr>
              <w:t>Аданбаев</w:t>
            </w:r>
            <w:proofErr w:type="spellEnd"/>
          </w:p>
        </w:tc>
      </w:tr>
      <w:tr w:rsidR="00DD7A9E" w:rsidTr="00372598">
        <w:tblPrEx>
          <w:tblCellMar>
            <w:left w:w="108" w:type="dxa"/>
            <w:right w:w="108" w:type="dxa"/>
          </w:tblCellMar>
        </w:tblPrEx>
        <w:trPr>
          <w:trHeight w:val="518"/>
        </w:trPr>
        <w:tc>
          <w:tcPr>
            <w:tcW w:w="5075" w:type="dxa"/>
            <w:gridSpan w:val="2"/>
            <w:shd w:val="clear" w:color="auto" w:fill="auto"/>
          </w:tcPr>
          <w:p w:rsidR="00DD7A9E" w:rsidRDefault="00DD7A9E" w:rsidP="00912A26">
            <w:pPr>
              <w:tabs>
                <w:tab w:val="left" w:pos="7230"/>
                <w:tab w:val="left" w:pos="9778"/>
              </w:tabs>
              <w:spacing w:before="120" w:after="120" w:line="480" w:lineRule="auto"/>
              <w:ind w:left="5"/>
              <w:rPr>
                <w:b/>
              </w:rPr>
            </w:pPr>
            <w:r>
              <w:rPr>
                <w:b/>
              </w:rPr>
              <w:t>От Республики Молдова</w:t>
            </w:r>
          </w:p>
        </w:tc>
        <w:tc>
          <w:tcPr>
            <w:tcW w:w="2693" w:type="dxa"/>
          </w:tcPr>
          <w:p w:rsidR="00DD7A9E" w:rsidRDefault="00DD7A9E" w:rsidP="00912A26">
            <w:pPr>
              <w:spacing w:before="120" w:after="120" w:line="480" w:lineRule="auto"/>
              <w:rPr>
                <w:b/>
              </w:rPr>
            </w:pPr>
          </w:p>
        </w:tc>
        <w:tc>
          <w:tcPr>
            <w:tcW w:w="2864" w:type="dxa"/>
          </w:tcPr>
          <w:p w:rsidR="00DD7A9E" w:rsidRPr="009B4F2F" w:rsidRDefault="003A470B" w:rsidP="00912A26">
            <w:pPr>
              <w:tabs>
                <w:tab w:val="left" w:pos="7230"/>
                <w:tab w:val="left" w:pos="9778"/>
              </w:tabs>
              <w:spacing w:before="120" w:after="120" w:line="480" w:lineRule="auto"/>
              <w:rPr>
                <w:b/>
              </w:rPr>
            </w:pPr>
            <w:r>
              <w:rPr>
                <w:b/>
              </w:rPr>
              <w:t>Ю.М. Сокол</w:t>
            </w:r>
          </w:p>
        </w:tc>
      </w:tr>
      <w:tr w:rsidR="00237E9D" w:rsidTr="00637000">
        <w:tblPrEx>
          <w:tblCellMar>
            <w:left w:w="108" w:type="dxa"/>
            <w:right w:w="108" w:type="dxa"/>
          </w:tblCellMar>
        </w:tblPrEx>
        <w:trPr>
          <w:trHeight w:val="552"/>
        </w:trPr>
        <w:tc>
          <w:tcPr>
            <w:tcW w:w="5075" w:type="dxa"/>
            <w:gridSpan w:val="2"/>
            <w:vMerge w:val="restart"/>
            <w:shd w:val="clear" w:color="auto" w:fill="auto"/>
          </w:tcPr>
          <w:p w:rsidR="00237E9D" w:rsidRDefault="00237E9D" w:rsidP="00912A26">
            <w:pPr>
              <w:tabs>
                <w:tab w:val="left" w:pos="7230"/>
                <w:tab w:val="left" w:pos="9778"/>
              </w:tabs>
              <w:spacing w:before="120" w:after="120" w:line="480" w:lineRule="auto"/>
              <w:ind w:left="5"/>
              <w:rPr>
                <w:b/>
              </w:rPr>
            </w:pPr>
            <w:r>
              <w:rPr>
                <w:b/>
              </w:rPr>
              <w:t>От Российской Федерации</w:t>
            </w:r>
          </w:p>
        </w:tc>
        <w:tc>
          <w:tcPr>
            <w:tcW w:w="2693" w:type="dxa"/>
          </w:tcPr>
          <w:p w:rsidR="00237E9D" w:rsidRDefault="00237E9D" w:rsidP="00FA79DF">
            <w:pPr>
              <w:spacing w:before="120" w:after="120" w:line="480" w:lineRule="auto"/>
              <w:rPr>
                <w:b/>
              </w:rPr>
            </w:pPr>
          </w:p>
        </w:tc>
        <w:tc>
          <w:tcPr>
            <w:tcW w:w="2864" w:type="dxa"/>
          </w:tcPr>
          <w:p w:rsidR="00237E9D" w:rsidRDefault="00237E9D" w:rsidP="00FA79DF">
            <w:pPr>
              <w:tabs>
                <w:tab w:val="left" w:pos="7230"/>
                <w:tab w:val="left" w:pos="9778"/>
              </w:tabs>
              <w:spacing w:before="120" w:after="120" w:line="480" w:lineRule="auto"/>
              <w:rPr>
                <w:b/>
              </w:rPr>
            </w:pPr>
            <w:r>
              <w:rPr>
                <w:b/>
              </w:rPr>
              <w:t>А.В. Абрамов</w:t>
            </w:r>
          </w:p>
        </w:tc>
      </w:tr>
      <w:tr w:rsidR="00237E9D" w:rsidTr="00637000">
        <w:tblPrEx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5075" w:type="dxa"/>
            <w:gridSpan w:val="2"/>
            <w:vMerge/>
            <w:shd w:val="clear" w:color="auto" w:fill="auto"/>
          </w:tcPr>
          <w:p w:rsidR="00237E9D" w:rsidRDefault="00237E9D" w:rsidP="00912A26">
            <w:pPr>
              <w:tabs>
                <w:tab w:val="left" w:pos="7230"/>
                <w:tab w:val="left" w:pos="9778"/>
              </w:tabs>
              <w:spacing w:before="120" w:after="120" w:line="480" w:lineRule="auto"/>
              <w:ind w:left="5"/>
              <w:rPr>
                <w:b/>
              </w:rPr>
            </w:pPr>
          </w:p>
        </w:tc>
        <w:tc>
          <w:tcPr>
            <w:tcW w:w="2693" w:type="dxa"/>
          </w:tcPr>
          <w:p w:rsidR="00237E9D" w:rsidRDefault="00237E9D" w:rsidP="00FA79DF">
            <w:pPr>
              <w:spacing w:before="120" w:after="120" w:line="480" w:lineRule="auto"/>
              <w:rPr>
                <w:b/>
              </w:rPr>
            </w:pPr>
          </w:p>
        </w:tc>
        <w:tc>
          <w:tcPr>
            <w:tcW w:w="2864" w:type="dxa"/>
          </w:tcPr>
          <w:p w:rsidR="00237E9D" w:rsidRDefault="00237E9D" w:rsidP="00FA79DF">
            <w:pPr>
              <w:tabs>
                <w:tab w:val="left" w:pos="7230"/>
                <w:tab w:val="left" w:pos="9778"/>
              </w:tabs>
              <w:spacing w:before="120" w:after="120" w:line="480" w:lineRule="auto"/>
              <w:rPr>
                <w:b/>
              </w:rPr>
            </w:pPr>
            <w:r>
              <w:rPr>
                <w:b/>
              </w:rPr>
              <w:t>С.В. Шипов</w:t>
            </w:r>
          </w:p>
        </w:tc>
      </w:tr>
      <w:tr w:rsidR="00237E9D" w:rsidTr="00372598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5075" w:type="dxa"/>
            <w:gridSpan w:val="2"/>
            <w:shd w:val="clear" w:color="auto" w:fill="auto"/>
          </w:tcPr>
          <w:p w:rsidR="00237E9D" w:rsidRDefault="00237E9D" w:rsidP="00912A26">
            <w:pPr>
              <w:tabs>
                <w:tab w:val="left" w:pos="7230"/>
                <w:tab w:val="left" w:pos="9778"/>
              </w:tabs>
              <w:spacing w:before="120" w:after="120" w:line="480" w:lineRule="auto"/>
              <w:ind w:left="6"/>
              <w:rPr>
                <w:b/>
              </w:rPr>
            </w:pPr>
            <w:r>
              <w:rPr>
                <w:b/>
              </w:rPr>
              <w:t>От Республики Таджикистан</w:t>
            </w:r>
          </w:p>
        </w:tc>
        <w:tc>
          <w:tcPr>
            <w:tcW w:w="2693" w:type="dxa"/>
          </w:tcPr>
          <w:p w:rsidR="00237E9D" w:rsidRDefault="00237E9D" w:rsidP="00912A26">
            <w:pPr>
              <w:tabs>
                <w:tab w:val="left" w:pos="7230"/>
                <w:tab w:val="left" w:pos="9778"/>
              </w:tabs>
              <w:spacing w:before="120" w:after="120" w:line="480" w:lineRule="auto"/>
              <w:rPr>
                <w:b/>
              </w:rPr>
            </w:pPr>
          </w:p>
        </w:tc>
        <w:tc>
          <w:tcPr>
            <w:tcW w:w="2864" w:type="dxa"/>
          </w:tcPr>
          <w:p w:rsidR="00237E9D" w:rsidRPr="009F3019" w:rsidRDefault="00237E9D" w:rsidP="009F3019">
            <w:pPr>
              <w:pStyle w:val="a3"/>
              <w:jc w:val="left"/>
              <w:rPr>
                <w:b/>
              </w:rPr>
            </w:pPr>
            <w:r w:rsidRPr="009F3019">
              <w:rPr>
                <w:rFonts w:cs="Arial"/>
                <w:b/>
              </w:rPr>
              <w:t xml:space="preserve">А.М. </w:t>
            </w:r>
            <w:proofErr w:type="spellStart"/>
            <w:r w:rsidRPr="009F3019">
              <w:rPr>
                <w:rFonts w:cs="Arial"/>
                <w:b/>
              </w:rPr>
              <w:t>Бобоев</w:t>
            </w:r>
            <w:proofErr w:type="spellEnd"/>
            <w:r w:rsidRPr="009F3019">
              <w:rPr>
                <w:rFonts w:cs="Arial"/>
                <w:b/>
              </w:rPr>
              <w:t xml:space="preserve"> </w:t>
            </w:r>
          </w:p>
        </w:tc>
      </w:tr>
      <w:tr w:rsidR="00237E9D" w:rsidTr="00372598">
        <w:tblPrEx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5075" w:type="dxa"/>
            <w:gridSpan w:val="2"/>
            <w:shd w:val="clear" w:color="auto" w:fill="auto"/>
          </w:tcPr>
          <w:p w:rsidR="00237E9D" w:rsidRDefault="00237E9D" w:rsidP="00912A26">
            <w:pPr>
              <w:tabs>
                <w:tab w:val="left" w:pos="7230"/>
                <w:tab w:val="left" w:pos="9778"/>
              </w:tabs>
              <w:spacing w:before="120" w:after="120" w:line="480" w:lineRule="auto"/>
              <w:ind w:left="112" w:hanging="78"/>
              <w:rPr>
                <w:b/>
              </w:rPr>
            </w:pPr>
            <w:r>
              <w:rPr>
                <w:b/>
              </w:rPr>
              <w:t>От Республики Узбекистан</w:t>
            </w:r>
          </w:p>
        </w:tc>
        <w:tc>
          <w:tcPr>
            <w:tcW w:w="2693" w:type="dxa"/>
          </w:tcPr>
          <w:p w:rsidR="00237E9D" w:rsidRDefault="00237E9D" w:rsidP="00912A26">
            <w:pPr>
              <w:tabs>
                <w:tab w:val="left" w:pos="7230"/>
                <w:tab w:val="left" w:pos="9778"/>
              </w:tabs>
              <w:spacing w:before="120" w:after="120" w:line="480" w:lineRule="auto"/>
              <w:rPr>
                <w:b/>
              </w:rPr>
            </w:pPr>
          </w:p>
        </w:tc>
        <w:tc>
          <w:tcPr>
            <w:tcW w:w="2864" w:type="dxa"/>
          </w:tcPr>
          <w:p w:rsidR="00237E9D" w:rsidRPr="009B4F2F" w:rsidRDefault="00237E9D" w:rsidP="003A470B">
            <w:pPr>
              <w:rPr>
                <w:b/>
              </w:rPr>
            </w:pPr>
            <w:r>
              <w:rPr>
                <w:b/>
              </w:rPr>
              <w:t xml:space="preserve">Ж.Г. </w:t>
            </w:r>
            <w:proofErr w:type="spellStart"/>
            <w:r>
              <w:rPr>
                <w:b/>
              </w:rPr>
              <w:t>Мирсаидов</w:t>
            </w:r>
            <w:proofErr w:type="spellEnd"/>
          </w:p>
        </w:tc>
      </w:tr>
      <w:tr w:rsidR="00237E9D" w:rsidTr="00372598">
        <w:tblPrEx>
          <w:tblCellMar>
            <w:left w:w="108" w:type="dxa"/>
            <w:right w:w="108" w:type="dxa"/>
          </w:tblCellMar>
        </w:tblPrEx>
        <w:trPr>
          <w:trHeight w:val="547"/>
        </w:trPr>
        <w:tc>
          <w:tcPr>
            <w:tcW w:w="5075" w:type="dxa"/>
            <w:gridSpan w:val="2"/>
            <w:shd w:val="clear" w:color="auto" w:fill="auto"/>
          </w:tcPr>
          <w:p w:rsidR="00237E9D" w:rsidRDefault="00237E9D" w:rsidP="00912A26">
            <w:pPr>
              <w:pStyle w:val="21"/>
              <w:tabs>
                <w:tab w:val="left" w:pos="7230"/>
                <w:tab w:val="left" w:pos="9778"/>
              </w:tabs>
              <w:spacing w:before="120" w:after="120" w:line="480" w:lineRule="auto"/>
              <w:ind w:left="112" w:hanging="78"/>
              <w:jc w:val="left"/>
              <w:rPr>
                <w:b/>
              </w:rPr>
            </w:pPr>
            <w:r>
              <w:rPr>
                <w:b/>
              </w:rPr>
              <w:t xml:space="preserve">От Украины </w:t>
            </w:r>
          </w:p>
        </w:tc>
        <w:tc>
          <w:tcPr>
            <w:tcW w:w="2693" w:type="dxa"/>
          </w:tcPr>
          <w:p w:rsidR="00237E9D" w:rsidRPr="00C553ED" w:rsidRDefault="00237E9D" w:rsidP="00912A26">
            <w:pPr>
              <w:pStyle w:val="21"/>
              <w:tabs>
                <w:tab w:val="left" w:pos="7230"/>
                <w:tab w:val="left" w:pos="9778"/>
              </w:tabs>
              <w:spacing w:before="120" w:after="120" w:line="480" w:lineRule="auto"/>
              <w:jc w:val="left"/>
            </w:pPr>
          </w:p>
        </w:tc>
        <w:tc>
          <w:tcPr>
            <w:tcW w:w="2864" w:type="dxa"/>
          </w:tcPr>
          <w:p w:rsidR="00237E9D" w:rsidRPr="009B4F2F" w:rsidRDefault="00237E9D" w:rsidP="00912A26">
            <w:pPr>
              <w:pStyle w:val="21"/>
              <w:tabs>
                <w:tab w:val="left" w:pos="7230"/>
                <w:tab w:val="left" w:pos="9778"/>
              </w:tabs>
              <w:spacing w:before="120" w:after="120" w:line="480" w:lineRule="auto"/>
              <w:jc w:val="left"/>
              <w:rPr>
                <w:b/>
              </w:rPr>
            </w:pPr>
            <w:r>
              <w:rPr>
                <w:b/>
              </w:rPr>
              <w:t xml:space="preserve">В.Д. </w:t>
            </w:r>
            <w:proofErr w:type="spellStart"/>
            <w:r>
              <w:rPr>
                <w:b/>
              </w:rPr>
              <w:t>Ример</w:t>
            </w:r>
            <w:proofErr w:type="spellEnd"/>
          </w:p>
        </w:tc>
      </w:tr>
    </w:tbl>
    <w:p w:rsidR="009F04AC" w:rsidRDefault="009F04AC" w:rsidP="00EC4D00">
      <w:pPr>
        <w:pStyle w:val="a3"/>
        <w:tabs>
          <w:tab w:val="left" w:pos="720"/>
        </w:tabs>
        <w:rPr>
          <w:b/>
          <w:sz w:val="16"/>
          <w:szCs w:val="16"/>
        </w:rPr>
      </w:pPr>
    </w:p>
    <w:p w:rsidR="00637000" w:rsidRDefault="00637000">
      <w:pPr>
        <w:rPr>
          <w:b/>
          <w:sz w:val="16"/>
          <w:szCs w:val="16"/>
        </w:rPr>
      </w:pPr>
    </w:p>
    <w:sectPr w:rsidR="00637000" w:rsidSect="00F8104A">
      <w:headerReference w:type="default" r:id="rId9"/>
      <w:footerReference w:type="default" r:id="rId10"/>
      <w:pgSz w:w="11906" w:h="16838"/>
      <w:pgMar w:top="1134" w:right="850" w:bottom="1134" w:left="1276" w:header="708" w:footer="7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467" w:rsidRDefault="00494467" w:rsidP="007E1081">
      <w:pPr>
        <w:pStyle w:val="a5"/>
      </w:pPr>
      <w:r>
        <w:separator/>
      </w:r>
    </w:p>
  </w:endnote>
  <w:endnote w:type="continuationSeparator" w:id="0">
    <w:p w:rsidR="00494467" w:rsidRDefault="00494467" w:rsidP="007E1081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E45" w:rsidRPr="007E1081" w:rsidRDefault="00527E45" w:rsidP="00F8104A">
    <w:pPr>
      <w:pStyle w:val="a7"/>
      <w:ind w:right="-1" w:hanging="426"/>
      <w:jc w:val="center"/>
      <w:rPr>
        <w:lang w:val="ru-RU"/>
      </w:rPr>
    </w:pPr>
    <w:r>
      <w:rPr>
        <w:noProof/>
        <w:lang w:val="ru-RU"/>
      </w:rPr>
      <w:drawing>
        <wp:anchor distT="0" distB="0" distL="114300" distR="114300" simplePos="0" relativeHeight="251658240" behindDoc="1" locked="0" layoutInCell="1" allowOverlap="1" wp14:anchorId="0572C0BC" wp14:editId="1E588E77">
          <wp:simplePos x="0" y="0"/>
          <wp:positionH relativeFrom="column">
            <wp:posOffset>-265430</wp:posOffset>
          </wp:positionH>
          <wp:positionV relativeFrom="paragraph">
            <wp:posOffset>-21444</wp:posOffset>
          </wp:positionV>
          <wp:extent cx="6749143" cy="217714"/>
          <wp:effectExtent l="0" t="0" r="0" b="0"/>
          <wp:wrapNone/>
          <wp:docPr id="6" name="Рисунок 6" descr="A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M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9143" cy="21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67AE">
      <w:rPr>
        <w:rFonts w:ascii="Arial" w:hAnsi="Arial"/>
        <w:b/>
        <w:i/>
        <w:sz w:val="20"/>
        <w:lang w:val="ru-RU"/>
      </w:rPr>
      <w:t>Протокол МГС № 4</w:t>
    </w:r>
    <w:r>
      <w:rPr>
        <w:rFonts w:ascii="Arial" w:hAnsi="Arial"/>
        <w:b/>
        <w:i/>
        <w:sz w:val="20"/>
        <w:lang w:val="ru-RU"/>
      </w:rPr>
      <w:t>8</w:t>
    </w:r>
    <w:r w:rsidRPr="002967AE">
      <w:rPr>
        <w:rFonts w:ascii="Arial" w:hAnsi="Arial"/>
        <w:b/>
        <w:i/>
        <w:sz w:val="20"/>
        <w:lang w:val="ru-RU"/>
      </w:rPr>
      <w:t>-201</w:t>
    </w:r>
    <w:r>
      <w:rPr>
        <w:rFonts w:ascii="Arial" w:hAnsi="Arial"/>
        <w:b/>
        <w:i/>
        <w:sz w:val="20"/>
        <w:lang w:val="ru-RU"/>
      </w:rPr>
      <w:t>5</w:t>
    </w:r>
    <w:r w:rsidRPr="002967AE">
      <w:rPr>
        <w:rFonts w:ascii="Arial" w:hAnsi="Arial"/>
        <w:b/>
        <w:i/>
        <w:sz w:val="20"/>
        <w:lang w:val="ru-RU"/>
      </w:rPr>
      <w:t xml:space="preserve">                </w:t>
    </w:r>
    <w:r>
      <w:rPr>
        <w:rFonts w:ascii="Arial" w:hAnsi="Arial"/>
        <w:b/>
        <w:i/>
        <w:sz w:val="20"/>
        <w:lang w:val="ru-RU"/>
      </w:rPr>
      <w:t xml:space="preserve">   </w:t>
    </w:r>
    <w:r w:rsidRPr="002967AE">
      <w:rPr>
        <w:rFonts w:ascii="Arial" w:hAnsi="Arial"/>
        <w:b/>
        <w:i/>
        <w:sz w:val="20"/>
        <w:lang w:val="ru-RU"/>
      </w:rPr>
      <w:t xml:space="preserve">   </w:t>
    </w:r>
    <w:r>
      <w:rPr>
        <w:rFonts w:ascii="Arial" w:hAnsi="Arial"/>
        <w:b/>
        <w:i/>
        <w:sz w:val="20"/>
        <w:lang w:val="ru-RU"/>
      </w:rPr>
      <w:t xml:space="preserve">     </w:t>
    </w:r>
    <w:r w:rsidRPr="002967AE">
      <w:rPr>
        <w:rFonts w:ascii="Arial" w:hAnsi="Arial"/>
        <w:b/>
        <w:i/>
        <w:sz w:val="20"/>
        <w:lang w:val="ru-RU"/>
      </w:rPr>
      <w:t xml:space="preserve">           </w:t>
    </w:r>
    <w:r>
      <w:rPr>
        <w:rFonts w:ascii="Arial" w:hAnsi="Arial"/>
        <w:b/>
        <w:i/>
        <w:sz w:val="20"/>
        <w:lang w:val="ru-RU"/>
      </w:rPr>
      <w:t>10</w:t>
    </w:r>
    <w:r w:rsidRPr="002967AE">
      <w:rPr>
        <w:rFonts w:ascii="Arial" w:hAnsi="Arial"/>
        <w:b/>
        <w:i/>
        <w:sz w:val="20"/>
        <w:lang w:val="ru-RU"/>
      </w:rPr>
      <w:t xml:space="preserve"> </w:t>
    </w:r>
    <w:r>
      <w:rPr>
        <w:rFonts w:ascii="Arial" w:hAnsi="Arial"/>
        <w:b/>
        <w:i/>
        <w:sz w:val="20"/>
        <w:lang w:val="ru-RU"/>
      </w:rPr>
      <w:t>дека</w:t>
    </w:r>
    <w:r w:rsidRPr="002967AE">
      <w:rPr>
        <w:rFonts w:ascii="Arial" w:hAnsi="Arial"/>
        <w:b/>
        <w:i/>
        <w:sz w:val="20"/>
        <w:lang w:val="ru-RU"/>
      </w:rPr>
      <w:t>бря 201</w:t>
    </w:r>
    <w:r>
      <w:rPr>
        <w:rFonts w:ascii="Arial" w:hAnsi="Arial"/>
        <w:b/>
        <w:i/>
        <w:sz w:val="20"/>
        <w:lang w:val="ru-RU"/>
      </w:rPr>
      <w:t>5</w:t>
    </w:r>
    <w:r w:rsidRPr="002967AE">
      <w:rPr>
        <w:rFonts w:ascii="Arial" w:hAnsi="Arial"/>
        <w:b/>
        <w:i/>
        <w:sz w:val="20"/>
        <w:lang w:val="ru-RU"/>
      </w:rPr>
      <w:t xml:space="preserve"> г.    </w:t>
    </w:r>
    <w:r>
      <w:rPr>
        <w:rFonts w:ascii="Arial" w:hAnsi="Arial"/>
        <w:b/>
        <w:i/>
        <w:sz w:val="20"/>
        <w:lang w:val="ru-RU"/>
      </w:rPr>
      <w:t xml:space="preserve">  </w:t>
    </w:r>
    <w:r w:rsidRPr="002967AE">
      <w:rPr>
        <w:rFonts w:ascii="Arial" w:hAnsi="Arial"/>
        <w:b/>
        <w:i/>
        <w:sz w:val="20"/>
        <w:lang w:val="ru-RU"/>
      </w:rPr>
      <w:t xml:space="preserve"> </w:t>
    </w:r>
    <w:r>
      <w:rPr>
        <w:rFonts w:ascii="Arial" w:hAnsi="Arial"/>
        <w:b/>
        <w:i/>
        <w:sz w:val="20"/>
        <w:lang w:val="ru-RU"/>
      </w:rPr>
      <w:t xml:space="preserve">     </w:t>
    </w:r>
    <w:r w:rsidRPr="002967AE">
      <w:rPr>
        <w:rFonts w:ascii="Arial" w:hAnsi="Arial"/>
        <w:b/>
        <w:i/>
        <w:sz w:val="20"/>
        <w:lang w:val="ru-RU"/>
      </w:rPr>
      <w:t xml:space="preserve">                                 г. </w:t>
    </w:r>
    <w:r>
      <w:rPr>
        <w:rFonts w:ascii="Arial" w:hAnsi="Arial"/>
        <w:b/>
        <w:i/>
        <w:sz w:val="20"/>
        <w:lang w:val="ru-RU"/>
      </w:rPr>
      <w:t>Ереван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467" w:rsidRDefault="00494467" w:rsidP="007E1081">
      <w:pPr>
        <w:pStyle w:val="a5"/>
      </w:pPr>
      <w:r>
        <w:separator/>
      </w:r>
    </w:p>
  </w:footnote>
  <w:footnote w:type="continuationSeparator" w:id="0">
    <w:p w:rsidR="00494467" w:rsidRDefault="00494467" w:rsidP="007E1081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4621749"/>
      <w:docPartObj>
        <w:docPartGallery w:val="Page Numbers (Top of Page)"/>
        <w:docPartUnique/>
      </w:docPartObj>
    </w:sdtPr>
    <w:sdtEndPr/>
    <w:sdtContent>
      <w:p w:rsidR="00527E45" w:rsidRDefault="00527E4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054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66589"/>
    <w:multiLevelType w:val="multilevel"/>
    <w:tmpl w:val="24287320"/>
    <w:lvl w:ilvl="0">
      <w:start w:val="28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54"/>
        </w:tabs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" w15:restartNumberingAfterBreak="0">
    <w:nsid w:val="465F60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846B6A"/>
    <w:multiLevelType w:val="hybridMultilevel"/>
    <w:tmpl w:val="31481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C1BC6"/>
    <w:multiLevelType w:val="multilevel"/>
    <w:tmpl w:val="9F9CBB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b w:val="0"/>
        <w:i w:val="0"/>
      </w:rPr>
    </w:lvl>
    <w:lvl w:ilvl="1">
      <w:start w:val="1"/>
      <w:numFmt w:val="decimal"/>
      <w:isLgl/>
      <w:lvlText w:val="4.%2."/>
      <w:lvlJc w:val="left"/>
      <w:pPr>
        <w:tabs>
          <w:tab w:val="num" w:pos="1288"/>
        </w:tabs>
        <w:ind w:left="1" w:firstLine="567"/>
      </w:pPr>
      <w:rPr>
        <w:rFonts w:hint="default"/>
        <w:b w:val="0"/>
        <w:i w:val="0"/>
      </w:rPr>
    </w:lvl>
    <w:lvl w:ilvl="2">
      <w:start w:val="1"/>
      <w:numFmt w:val="decimal"/>
      <w:isLgl/>
      <w:lvlText w:val="4.1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4" w15:restartNumberingAfterBreak="0">
    <w:nsid w:val="6A5207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81"/>
    <w:rsid w:val="0000038A"/>
    <w:rsid w:val="00000A03"/>
    <w:rsid w:val="000015A3"/>
    <w:rsid w:val="00001911"/>
    <w:rsid w:val="00001998"/>
    <w:rsid w:val="000019D3"/>
    <w:rsid w:val="00001BFD"/>
    <w:rsid w:val="00001CF3"/>
    <w:rsid w:val="000020F7"/>
    <w:rsid w:val="00002FB6"/>
    <w:rsid w:val="00003023"/>
    <w:rsid w:val="000032AB"/>
    <w:rsid w:val="0000380F"/>
    <w:rsid w:val="00004012"/>
    <w:rsid w:val="0000472C"/>
    <w:rsid w:val="000047CA"/>
    <w:rsid w:val="0000489D"/>
    <w:rsid w:val="00004BCC"/>
    <w:rsid w:val="00005090"/>
    <w:rsid w:val="000050DB"/>
    <w:rsid w:val="00005B1F"/>
    <w:rsid w:val="00006331"/>
    <w:rsid w:val="00006541"/>
    <w:rsid w:val="00006A15"/>
    <w:rsid w:val="00006AEC"/>
    <w:rsid w:val="00007075"/>
    <w:rsid w:val="00007D75"/>
    <w:rsid w:val="00007E47"/>
    <w:rsid w:val="00007F4E"/>
    <w:rsid w:val="000107F8"/>
    <w:rsid w:val="000122D7"/>
    <w:rsid w:val="00012CD4"/>
    <w:rsid w:val="000130A0"/>
    <w:rsid w:val="0001326C"/>
    <w:rsid w:val="00013DD8"/>
    <w:rsid w:val="00013EB1"/>
    <w:rsid w:val="00014299"/>
    <w:rsid w:val="00014392"/>
    <w:rsid w:val="00014474"/>
    <w:rsid w:val="00014873"/>
    <w:rsid w:val="0001487D"/>
    <w:rsid w:val="0001500F"/>
    <w:rsid w:val="000151DF"/>
    <w:rsid w:val="0001524D"/>
    <w:rsid w:val="000155AF"/>
    <w:rsid w:val="00015728"/>
    <w:rsid w:val="000160B2"/>
    <w:rsid w:val="00016C86"/>
    <w:rsid w:val="00017A48"/>
    <w:rsid w:val="00017DF6"/>
    <w:rsid w:val="00017DFB"/>
    <w:rsid w:val="00020325"/>
    <w:rsid w:val="000203B5"/>
    <w:rsid w:val="00020C09"/>
    <w:rsid w:val="00020C3F"/>
    <w:rsid w:val="00020D62"/>
    <w:rsid w:val="00020DEF"/>
    <w:rsid w:val="0002110B"/>
    <w:rsid w:val="00021333"/>
    <w:rsid w:val="000213E7"/>
    <w:rsid w:val="00022382"/>
    <w:rsid w:val="000228F0"/>
    <w:rsid w:val="00022ECA"/>
    <w:rsid w:val="00022F95"/>
    <w:rsid w:val="00023151"/>
    <w:rsid w:val="000236EE"/>
    <w:rsid w:val="000241DE"/>
    <w:rsid w:val="0002456D"/>
    <w:rsid w:val="0002458E"/>
    <w:rsid w:val="000245B7"/>
    <w:rsid w:val="000247BC"/>
    <w:rsid w:val="00024991"/>
    <w:rsid w:val="00024A8C"/>
    <w:rsid w:val="00024CE1"/>
    <w:rsid w:val="000250E4"/>
    <w:rsid w:val="0002625E"/>
    <w:rsid w:val="000265F4"/>
    <w:rsid w:val="00026731"/>
    <w:rsid w:val="00026CB9"/>
    <w:rsid w:val="00027233"/>
    <w:rsid w:val="00027362"/>
    <w:rsid w:val="000273DA"/>
    <w:rsid w:val="00027DCF"/>
    <w:rsid w:val="00027E8E"/>
    <w:rsid w:val="000301CA"/>
    <w:rsid w:val="00030460"/>
    <w:rsid w:val="00030DA0"/>
    <w:rsid w:val="00030E0F"/>
    <w:rsid w:val="00031852"/>
    <w:rsid w:val="00031940"/>
    <w:rsid w:val="00031C3F"/>
    <w:rsid w:val="00032366"/>
    <w:rsid w:val="000323E4"/>
    <w:rsid w:val="0003252C"/>
    <w:rsid w:val="000326C3"/>
    <w:rsid w:val="00032A21"/>
    <w:rsid w:val="000330E5"/>
    <w:rsid w:val="00033379"/>
    <w:rsid w:val="00033454"/>
    <w:rsid w:val="00033752"/>
    <w:rsid w:val="00034114"/>
    <w:rsid w:val="000342D2"/>
    <w:rsid w:val="0003437D"/>
    <w:rsid w:val="00034575"/>
    <w:rsid w:val="00034CC5"/>
    <w:rsid w:val="00035A56"/>
    <w:rsid w:val="00035A98"/>
    <w:rsid w:val="00035D16"/>
    <w:rsid w:val="00035DFF"/>
    <w:rsid w:val="00035FA2"/>
    <w:rsid w:val="00036131"/>
    <w:rsid w:val="0003624A"/>
    <w:rsid w:val="00036647"/>
    <w:rsid w:val="00036B86"/>
    <w:rsid w:val="00036B9B"/>
    <w:rsid w:val="00037E4A"/>
    <w:rsid w:val="0004000A"/>
    <w:rsid w:val="0004001E"/>
    <w:rsid w:val="00040B15"/>
    <w:rsid w:val="000410EF"/>
    <w:rsid w:val="000410F7"/>
    <w:rsid w:val="00041112"/>
    <w:rsid w:val="00041B48"/>
    <w:rsid w:val="00042463"/>
    <w:rsid w:val="00042749"/>
    <w:rsid w:val="0004286E"/>
    <w:rsid w:val="000435DE"/>
    <w:rsid w:val="00044250"/>
    <w:rsid w:val="00044599"/>
    <w:rsid w:val="000448F0"/>
    <w:rsid w:val="00044DEB"/>
    <w:rsid w:val="00044F09"/>
    <w:rsid w:val="00045651"/>
    <w:rsid w:val="00045DF8"/>
    <w:rsid w:val="0004660D"/>
    <w:rsid w:val="00046FFF"/>
    <w:rsid w:val="00047016"/>
    <w:rsid w:val="000470FB"/>
    <w:rsid w:val="000471EF"/>
    <w:rsid w:val="00047415"/>
    <w:rsid w:val="00047D51"/>
    <w:rsid w:val="00047D72"/>
    <w:rsid w:val="00047E0C"/>
    <w:rsid w:val="00047FB0"/>
    <w:rsid w:val="0005009B"/>
    <w:rsid w:val="000503C9"/>
    <w:rsid w:val="00050956"/>
    <w:rsid w:val="00050A80"/>
    <w:rsid w:val="0005125F"/>
    <w:rsid w:val="000515A5"/>
    <w:rsid w:val="000517AA"/>
    <w:rsid w:val="0005191D"/>
    <w:rsid w:val="00051FF3"/>
    <w:rsid w:val="000522C7"/>
    <w:rsid w:val="000529DF"/>
    <w:rsid w:val="00052A36"/>
    <w:rsid w:val="00052CA7"/>
    <w:rsid w:val="00052F6F"/>
    <w:rsid w:val="00053626"/>
    <w:rsid w:val="00053819"/>
    <w:rsid w:val="000543D3"/>
    <w:rsid w:val="00054CDE"/>
    <w:rsid w:val="000550B9"/>
    <w:rsid w:val="0005549B"/>
    <w:rsid w:val="000558FC"/>
    <w:rsid w:val="00055F96"/>
    <w:rsid w:val="0005663F"/>
    <w:rsid w:val="0005686B"/>
    <w:rsid w:val="00056D93"/>
    <w:rsid w:val="00057D3A"/>
    <w:rsid w:val="00057EBF"/>
    <w:rsid w:val="00060631"/>
    <w:rsid w:val="00060AB0"/>
    <w:rsid w:val="000625F5"/>
    <w:rsid w:val="00062809"/>
    <w:rsid w:val="00062A83"/>
    <w:rsid w:val="00062B9A"/>
    <w:rsid w:val="00064EAC"/>
    <w:rsid w:val="00064FFA"/>
    <w:rsid w:val="0006518C"/>
    <w:rsid w:val="00065288"/>
    <w:rsid w:val="0006552A"/>
    <w:rsid w:val="00065893"/>
    <w:rsid w:val="000659D7"/>
    <w:rsid w:val="000661E5"/>
    <w:rsid w:val="000663C3"/>
    <w:rsid w:val="000670A0"/>
    <w:rsid w:val="000672DC"/>
    <w:rsid w:val="000673BA"/>
    <w:rsid w:val="0006796E"/>
    <w:rsid w:val="00067CD4"/>
    <w:rsid w:val="00067D5D"/>
    <w:rsid w:val="00067DCC"/>
    <w:rsid w:val="00067ECD"/>
    <w:rsid w:val="00070399"/>
    <w:rsid w:val="0007078C"/>
    <w:rsid w:val="00070F84"/>
    <w:rsid w:val="00070FBE"/>
    <w:rsid w:val="00071206"/>
    <w:rsid w:val="0007139E"/>
    <w:rsid w:val="00072385"/>
    <w:rsid w:val="00072604"/>
    <w:rsid w:val="000726B5"/>
    <w:rsid w:val="00072BE3"/>
    <w:rsid w:val="00072D58"/>
    <w:rsid w:val="0007307C"/>
    <w:rsid w:val="00074073"/>
    <w:rsid w:val="000746A3"/>
    <w:rsid w:val="00074B5D"/>
    <w:rsid w:val="00074CE8"/>
    <w:rsid w:val="000750E0"/>
    <w:rsid w:val="00075131"/>
    <w:rsid w:val="000755A4"/>
    <w:rsid w:val="00075ADA"/>
    <w:rsid w:val="00075B9B"/>
    <w:rsid w:val="000766C8"/>
    <w:rsid w:val="00076AC8"/>
    <w:rsid w:val="0007730F"/>
    <w:rsid w:val="00077C4C"/>
    <w:rsid w:val="00077D73"/>
    <w:rsid w:val="00080289"/>
    <w:rsid w:val="0008047D"/>
    <w:rsid w:val="000810FA"/>
    <w:rsid w:val="0008111E"/>
    <w:rsid w:val="000819F8"/>
    <w:rsid w:val="00081C2B"/>
    <w:rsid w:val="00081F1E"/>
    <w:rsid w:val="0008267A"/>
    <w:rsid w:val="00082B66"/>
    <w:rsid w:val="00083229"/>
    <w:rsid w:val="0008454B"/>
    <w:rsid w:val="00084C82"/>
    <w:rsid w:val="00084CBB"/>
    <w:rsid w:val="00084E3B"/>
    <w:rsid w:val="0008512C"/>
    <w:rsid w:val="00085B63"/>
    <w:rsid w:val="00085F63"/>
    <w:rsid w:val="000860A3"/>
    <w:rsid w:val="000865C2"/>
    <w:rsid w:val="0008767B"/>
    <w:rsid w:val="0009006F"/>
    <w:rsid w:val="00090504"/>
    <w:rsid w:val="00090E9D"/>
    <w:rsid w:val="0009101A"/>
    <w:rsid w:val="000910AC"/>
    <w:rsid w:val="00091287"/>
    <w:rsid w:val="000921D1"/>
    <w:rsid w:val="0009227A"/>
    <w:rsid w:val="00092496"/>
    <w:rsid w:val="0009257B"/>
    <w:rsid w:val="000938A2"/>
    <w:rsid w:val="00093D2B"/>
    <w:rsid w:val="00093EB2"/>
    <w:rsid w:val="00093FD0"/>
    <w:rsid w:val="000942DE"/>
    <w:rsid w:val="000942F6"/>
    <w:rsid w:val="000943D3"/>
    <w:rsid w:val="00094626"/>
    <w:rsid w:val="000948F2"/>
    <w:rsid w:val="00094AB1"/>
    <w:rsid w:val="00094AE3"/>
    <w:rsid w:val="00094B40"/>
    <w:rsid w:val="00095B52"/>
    <w:rsid w:val="00095E38"/>
    <w:rsid w:val="00096556"/>
    <w:rsid w:val="00096829"/>
    <w:rsid w:val="00096861"/>
    <w:rsid w:val="000968AA"/>
    <w:rsid w:val="000972A4"/>
    <w:rsid w:val="000972B0"/>
    <w:rsid w:val="000975CB"/>
    <w:rsid w:val="00097E22"/>
    <w:rsid w:val="000A042E"/>
    <w:rsid w:val="000A0629"/>
    <w:rsid w:val="000A0670"/>
    <w:rsid w:val="000A06FE"/>
    <w:rsid w:val="000A0CB0"/>
    <w:rsid w:val="000A1554"/>
    <w:rsid w:val="000A15B9"/>
    <w:rsid w:val="000A1AAE"/>
    <w:rsid w:val="000A1D99"/>
    <w:rsid w:val="000A241B"/>
    <w:rsid w:val="000A2CFC"/>
    <w:rsid w:val="000A4527"/>
    <w:rsid w:val="000A4B61"/>
    <w:rsid w:val="000A50C3"/>
    <w:rsid w:val="000A5578"/>
    <w:rsid w:val="000A58F3"/>
    <w:rsid w:val="000A599A"/>
    <w:rsid w:val="000A5EA5"/>
    <w:rsid w:val="000A61CA"/>
    <w:rsid w:val="000A6963"/>
    <w:rsid w:val="000A721D"/>
    <w:rsid w:val="000B040C"/>
    <w:rsid w:val="000B0F91"/>
    <w:rsid w:val="000B10AE"/>
    <w:rsid w:val="000B1353"/>
    <w:rsid w:val="000B1BE4"/>
    <w:rsid w:val="000B1D92"/>
    <w:rsid w:val="000B22B9"/>
    <w:rsid w:val="000B22DF"/>
    <w:rsid w:val="000B22F3"/>
    <w:rsid w:val="000B2907"/>
    <w:rsid w:val="000B2A69"/>
    <w:rsid w:val="000B34B4"/>
    <w:rsid w:val="000B36DE"/>
    <w:rsid w:val="000B3871"/>
    <w:rsid w:val="000B3933"/>
    <w:rsid w:val="000B4A04"/>
    <w:rsid w:val="000B4D30"/>
    <w:rsid w:val="000B4EF3"/>
    <w:rsid w:val="000B5A81"/>
    <w:rsid w:val="000B5B71"/>
    <w:rsid w:val="000B6091"/>
    <w:rsid w:val="000B60D7"/>
    <w:rsid w:val="000B68AE"/>
    <w:rsid w:val="000C0D5F"/>
    <w:rsid w:val="000C0F07"/>
    <w:rsid w:val="000C12F8"/>
    <w:rsid w:val="000C19E9"/>
    <w:rsid w:val="000C1DA3"/>
    <w:rsid w:val="000C1E56"/>
    <w:rsid w:val="000C25E0"/>
    <w:rsid w:val="000C30AD"/>
    <w:rsid w:val="000C31E1"/>
    <w:rsid w:val="000C37E8"/>
    <w:rsid w:val="000C391F"/>
    <w:rsid w:val="000C3C45"/>
    <w:rsid w:val="000C4120"/>
    <w:rsid w:val="000C428E"/>
    <w:rsid w:val="000C459B"/>
    <w:rsid w:val="000C4613"/>
    <w:rsid w:val="000C5985"/>
    <w:rsid w:val="000C5C92"/>
    <w:rsid w:val="000C6548"/>
    <w:rsid w:val="000C6AF3"/>
    <w:rsid w:val="000C6D85"/>
    <w:rsid w:val="000C7366"/>
    <w:rsid w:val="000C757A"/>
    <w:rsid w:val="000C7931"/>
    <w:rsid w:val="000C7CB7"/>
    <w:rsid w:val="000C7CE3"/>
    <w:rsid w:val="000D041D"/>
    <w:rsid w:val="000D074E"/>
    <w:rsid w:val="000D0A86"/>
    <w:rsid w:val="000D0B4A"/>
    <w:rsid w:val="000D0BF6"/>
    <w:rsid w:val="000D0DAD"/>
    <w:rsid w:val="000D1679"/>
    <w:rsid w:val="000D1A43"/>
    <w:rsid w:val="000D1CAF"/>
    <w:rsid w:val="000D2414"/>
    <w:rsid w:val="000D25A2"/>
    <w:rsid w:val="000D2DC2"/>
    <w:rsid w:val="000D35FF"/>
    <w:rsid w:val="000D3DA8"/>
    <w:rsid w:val="000D40B1"/>
    <w:rsid w:val="000D4256"/>
    <w:rsid w:val="000D4B5C"/>
    <w:rsid w:val="000D5406"/>
    <w:rsid w:val="000D593C"/>
    <w:rsid w:val="000D672A"/>
    <w:rsid w:val="000D700C"/>
    <w:rsid w:val="000D74DE"/>
    <w:rsid w:val="000D7572"/>
    <w:rsid w:val="000D758D"/>
    <w:rsid w:val="000D77A6"/>
    <w:rsid w:val="000E022F"/>
    <w:rsid w:val="000E053E"/>
    <w:rsid w:val="000E0C8F"/>
    <w:rsid w:val="000E0CDF"/>
    <w:rsid w:val="000E1E0A"/>
    <w:rsid w:val="000E2119"/>
    <w:rsid w:val="000E2127"/>
    <w:rsid w:val="000E2211"/>
    <w:rsid w:val="000E2964"/>
    <w:rsid w:val="000E297B"/>
    <w:rsid w:val="000E2B22"/>
    <w:rsid w:val="000E2FB2"/>
    <w:rsid w:val="000E342E"/>
    <w:rsid w:val="000E3879"/>
    <w:rsid w:val="000E3A0B"/>
    <w:rsid w:val="000E3C63"/>
    <w:rsid w:val="000E3D4A"/>
    <w:rsid w:val="000E448D"/>
    <w:rsid w:val="000E453C"/>
    <w:rsid w:val="000E481D"/>
    <w:rsid w:val="000E4859"/>
    <w:rsid w:val="000E49DA"/>
    <w:rsid w:val="000E4DA5"/>
    <w:rsid w:val="000E587C"/>
    <w:rsid w:val="000E5C7C"/>
    <w:rsid w:val="000E5DDE"/>
    <w:rsid w:val="000E62DB"/>
    <w:rsid w:val="000E6F46"/>
    <w:rsid w:val="000E7470"/>
    <w:rsid w:val="000E7A0D"/>
    <w:rsid w:val="000F07C7"/>
    <w:rsid w:val="000F095F"/>
    <w:rsid w:val="000F0FD3"/>
    <w:rsid w:val="000F14C3"/>
    <w:rsid w:val="000F1C85"/>
    <w:rsid w:val="000F1F59"/>
    <w:rsid w:val="000F2D94"/>
    <w:rsid w:val="000F33BF"/>
    <w:rsid w:val="000F3442"/>
    <w:rsid w:val="000F4A19"/>
    <w:rsid w:val="000F4E8B"/>
    <w:rsid w:val="000F5371"/>
    <w:rsid w:val="000F5F74"/>
    <w:rsid w:val="000F6174"/>
    <w:rsid w:val="000F655D"/>
    <w:rsid w:val="000F721B"/>
    <w:rsid w:val="000F75DB"/>
    <w:rsid w:val="000F76B6"/>
    <w:rsid w:val="000F7703"/>
    <w:rsid w:val="000F7EF6"/>
    <w:rsid w:val="001000DF"/>
    <w:rsid w:val="0010027E"/>
    <w:rsid w:val="001003CC"/>
    <w:rsid w:val="001013F0"/>
    <w:rsid w:val="00101AFB"/>
    <w:rsid w:val="00102208"/>
    <w:rsid w:val="0010242B"/>
    <w:rsid w:val="001024EA"/>
    <w:rsid w:val="00102EAE"/>
    <w:rsid w:val="0010363F"/>
    <w:rsid w:val="00103E41"/>
    <w:rsid w:val="00103EC4"/>
    <w:rsid w:val="00104805"/>
    <w:rsid w:val="00104E88"/>
    <w:rsid w:val="00104FC2"/>
    <w:rsid w:val="001050EE"/>
    <w:rsid w:val="00105BA0"/>
    <w:rsid w:val="00105FA1"/>
    <w:rsid w:val="0010657B"/>
    <w:rsid w:val="001068CC"/>
    <w:rsid w:val="0010734E"/>
    <w:rsid w:val="00107661"/>
    <w:rsid w:val="00107A35"/>
    <w:rsid w:val="00107BA0"/>
    <w:rsid w:val="00107FAE"/>
    <w:rsid w:val="0011011F"/>
    <w:rsid w:val="0011022C"/>
    <w:rsid w:val="001102F1"/>
    <w:rsid w:val="00111773"/>
    <w:rsid w:val="0011177D"/>
    <w:rsid w:val="0011188B"/>
    <w:rsid w:val="0011226E"/>
    <w:rsid w:val="00112409"/>
    <w:rsid w:val="00112BCD"/>
    <w:rsid w:val="0011372E"/>
    <w:rsid w:val="00113E54"/>
    <w:rsid w:val="00114930"/>
    <w:rsid w:val="00114B4D"/>
    <w:rsid w:val="00114F3B"/>
    <w:rsid w:val="001154E8"/>
    <w:rsid w:val="001156BD"/>
    <w:rsid w:val="00115722"/>
    <w:rsid w:val="00115A6F"/>
    <w:rsid w:val="00115B07"/>
    <w:rsid w:val="00115C79"/>
    <w:rsid w:val="00115C83"/>
    <w:rsid w:val="00115E8B"/>
    <w:rsid w:val="00116E3A"/>
    <w:rsid w:val="00116E4B"/>
    <w:rsid w:val="0011715E"/>
    <w:rsid w:val="001171E0"/>
    <w:rsid w:val="00117310"/>
    <w:rsid w:val="00117629"/>
    <w:rsid w:val="0011781D"/>
    <w:rsid w:val="00117A9D"/>
    <w:rsid w:val="00117C58"/>
    <w:rsid w:val="00117ECB"/>
    <w:rsid w:val="00120B0B"/>
    <w:rsid w:val="00120C52"/>
    <w:rsid w:val="00120F7A"/>
    <w:rsid w:val="0012111B"/>
    <w:rsid w:val="00121714"/>
    <w:rsid w:val="00122114"/>
    <w:rsid w:val="001224BD"/>
    <w:rsid w:val="00122737"/>
    <w:rsid w:val="00123193"/>
    <w:rsid w:val="001232CA"/>
    <w:rsid w:val="00123FBF"/>
    <w:rsid w:val="00124223"/>
    <w:rsid w:val="00124B07"/>
    <w:rsid w:val="001256E1"/>
    <w:rsid w:val="00125BC6"/>
    <w:rsid w:val="00125D79"/>
    <w:rsid w:val="001268DE"/>
    <w:rsid w:val="00126D87"/>
    <w:rsid w:val="00126E42"/>
    <w:rsid w:val="00127502"/>
    <w:rsid w:val="00127BCD"/>
    <w:rsid w:val="00127DE7"/>
    <w:rsid w:val="00130065"/>
    <w:rsid w:val="0013007F"/>
    <w:rsid w:val="0013048A"/>
    <w:rsid w:val="00130816"/>
    <w:rsid w:val="001308F7"/>
    <w:rsid w:val="0013127D"/>
    <w:rsid w:val="001314F3"/>
    <w:rsid w:val="00131593"/>
    <w:rsid w:val="00132B40"/>
    <w:rsid w:val="00132FFA"/>
    <w:rsid w:val="001333F1"/>
    <w:rsid w:val="001334D2"/>
    <w:rsid w:val="00133A7B"/>
    <w:rsid w:val="00133D3F"/>
    <w:rsid w:val="00133D53"/>
    <w:rsid w:val="00133D96"/>
    <w:rsid w:val="0013420C"/>
    <w:rsid w:val="00134BE0"/>
    <w:rsid w:val="001351F5"/>
    <w:rsid w:val="00135CAF"/>
    <w:rsid w:val="00135D3B"/>
    <w:rsid w:val="001362DE"/>
    <w:rsid w:val="00136E9A"/>
    <w:rsid w:val="00136E9E"/>
    <w:rsid w:val="00136EFE"/>
    <w:rsid w:val="0013700A"/>
    <w:rsid w:val="00137C4E"/>
    <w:rsid w:val="00140672"/>
    <w:rsid w:val="00140B6A"/>
    <w:rsid w:val="00140FF3"/>
    <w:rsid w:val="00141ADA"/>
    <w:rsid w:val="00141D85"/>
    <w:rsid w:val="00141DEC"/>
    <w:rsid w:val="001422CD"/>
    <w:rsid w:val="0014236A"/>
    <w:rsid w:val="0014240A"/>
    <w:rsid w:val="001430F3"/>
    <w:rsid w:val="00143299"/>
    <w:rsid w:val="001432D3"/>
    <w:rsid w:val="0014391A"/>
    <w:rsid w:val="00143B9F"/>
    <w:rsid w:val="00143E26"/>
    <w:rsid w:val="001441C4"/>
    <w:rsid w:val="00144266"/>
    <w:rsid w:val="0014448A"/>
    <w:rsid w:val="00144721"/>
    <w:rsid w:val="00144AC4"/>
    <w:rsid w:val="00144FED"/>
    <w:rsid w:val="001455B1"/>
    <w:rsid w:val="00145A4F"/>
    <w:rsid w:val="00145B58"/>
    <w:rsid w:val="00146321"/>
    <w:rsid w:val="001463DE"/>
    <w:rsid w:val="001464DE"/>
    <w:rsid w:val="001464E3"/>
    <w:rsid w:val="00147081"/>
    <w:rsid w:val="001474A7"/>
    <w:rsid w:val="001478CE"/>
    <w:rsid w:val="0014794A"/>
    <w:rsid w:val="00147CAC"/>
    <w:rsid w:val="00147ECA"/>
    <w:rsid w:val="00147F16"/>
    <w:rsid w:val="00150AFE"/>
    <w:rsid w:val="001514D1"/>
    <w:rsid w:val="00151C6A"/>
    <w:rsid w:val="001520CC"/>
    <w:rsid w:val="001531FE"/>
    <w:rsid w:val="0015358D"/>
    <w:rsid w:val="00153596"/>
    <w:rsid w:val="00153E60"/>
    <w:rsid w:val="001541A9"/>
    <w:rsid w:val="0015451C"/>
    <w:rsid w:val="0015452C"/>
    <w:rsid w:val="001557C5"/>
    <w:rsid w:val="00155A8F"/>
    <w:rsid w:val="00155C8F"/>
    <w:rsid w:val="00155CEE"/>
    <w:rsid w:val="001564E7"/>
    <w:rsid w:val="00156FB8"/>
    <w:rsid w:val="00156FBF"/>
    <w:rsid w:val="001572C2"/>
    <w:rsid w:val="0015741D"/>
    <w:rsid w:val="0015751B"/>
    <w:rsid w:val="0015794B"/>
    <w:rsid w:val="001604C6"/>
    <w:rsid w:val="001609E3"/>
    <w:rsid w:val="001617BB"/>
    <w:rsid w:val="00162217"/>
    <w:rsid w:val="00162E42"/>
    <w:rsid w:val="001632C4"/>
    <w:rsid w:val="00163358"/>
    <w:rsid w:val="0016335D"/>
    <w:rsid w:val="001633FF"/>
    <w:rsid w:val="0016509D"/>
    <w:rsid w:val="0016572B"/>
    <w:rsid w:val="001657AE"/>
    <w:rsid w:val="00165DDF"/>
    <w:rsid w:val="00165E05"/>
    <w:rsid w:val="00165E88"/>
    <w:rsid w:val="00166789"/>
    <w:rsid w:val="0016689F"/>
    <w:rsid w:val="00166F4B"/>
    <w:rsid w:val="0016721C"/>
    <w:rsid w:val="00167861"/>
    <w:rsid w:val="001679BF"/>
    <w:rsid w:val="00167CA5"/>
    <w:rsid w:val="00167DED"/>
    <w:rsid w:val="001702CB"/>
    <w:rsid w:val="00170641"/>
    <w:rsid w:val="00170BFE"/>
    <w:rsid w:val="00170D86"/>
    <w:rsid w:val="00171136"/>
    <w:rsid w:val="00171918"/>
    <w:rsid w:val="00171EFA"/>
    <w:rsid w:val="00171F23"/>
    <w:rsid w:val="0017267F"/>
    <w:rsid w:val="001729F7"/>
    <w:rsid w:val="00172F1C"/>
    <w:rsid w:val="001731EA"/>
    <w:rsid w:val="001736C9"/>
    <w:rsid w:val="00173811"/>
    <w:rsid w:val="001746DA"/>
    <w:rsid w:val="00174DEE"/>
    <w:rsid w:val="00174FB9"/>
    <w:rsid w:val="00175243"/>
    <w:rsid w:val="001754EF"/>
    <w:rsid w:val="00175E89"/>
    <w:rsid w:val="00175FBE"/>
    <w:rsid w:val="0017669F"/>
    <w:rsid w:val="00176B28"/>
    <w:rsid w:val="00176C21"/>
    <w:rsid w:val="00176DE0"/>
    <w:rsid w:val="00177304"/>
    <w:rsid w:val="001779EB"/>
    <w:rsid w:val="001801E5"/>
    <w:rsid w:val="001802BE"/>
    <w:rsid w:val="00180661"/>
    <w:rsid w:val="001807D7"/>
    <w:rsid w:val="001816AD"/>
    <w:rsid w:val="00182001"/>
    <w:rsid w:val="001828AD"/>
    <w:rsid w:val="00182BD5"/>
    <w:rsid w:val="00182EE2"/>
    <w:rsid w:val="00182F6B"/>
    <w:rsid w:val="001832D7"/>
    <w:rsid w:val="00183711"/>
    <w:rsid w:val="00183D95"/>
    <w:rsid w:val="00183FCD"/>
    <w:rsid w:val="001841F5"/>
    <w:rsid w:val="0018458C"/>
    <w:rsid w:val="00185205"/>
    <w:rsid w:val="00185648"/>
    <w:rsid w:val="00185A3D"/>
    <w:rsid w:val="00185D37"/>
    <w:rsid w:val="00185D56"/>
    <w:rsid w:val="00185EBF"/>
    <w:rsid w:val="00186C70"/>
    <w:rsid w:val="00186D5C"/>
    <w:rsid w:val="00186DED"/>
    <w:rsid w:val="00186F4E"/>
    <w:rsid w:val="00187316"/>
    <w:rsid w:val="0018731F"/>
    <w:rsid w:val="0018732A"/>
    <w:rsid w:val="0019083B"/>
    <w:rsid w:val="00191029"/>
    <w:rsid w:val="001913AD"/>
    <w:rsid w:val="00191E39"/>
    <w:rsid w:val="001924F6"/>
    <w:rsid w:val="00192546"/>
    <w:rsid w:val="001926EE"/>
    <w:rsid w:val="00192D70"/>
    <w:rsid w:val="00192E99"/>
    <w:rsid w:val="00193054"/>
    <w:rsid w:val="00194059"/>
    <w:rsid w:val="0019413D"/>
    <w:rsid w:val="00194256"/>
    <w:rsid w:val="00194719"/>
    <w:rsid w:val="00194EE4"/>
    <w:rsid w:val="0019551A"/>
    <w:rsid w:val="00196228"/>
    <w:rsid w:val="0019631C"/>
    <w:rsid w:val="00196A35"/>
    <w:rsid w:val="00196AF6"/>
    <w:rsid w:val="00196F54"/>
    <w:rsid w:val="00197663"/>
    <w:rsid w:val="00197A2D"/>
    <w:rsid w:val="00197C86"/>
    <w:rsid w:val="00197F51"/>
    <w:rsid w:val="001A067A"/>
    <w:rsid w:val="001A076A"/>
    <w:rsid w:val="001A09C8"/>
    <w:rsid w:val="001A22A4"/>
    <w:rsid w:val="001A23D7"/>
    <w:rsid w:val="001A322C"/>
    <w:rsid w:val="001A39D7"/>
    <w:rsid w:val="001A3F49"/>
    <w:rsid w:val="001A4071"/>
    <w:rsid w:val="001A40C4"/>
    <w:rsid w:val="001A43F9"/>
    <w:rsid w:val="001A4527"/>
    <w:rsid w:val="001A46B4"/>
    <w:rsid w:val="001A46BE"/>
    <w:rsid w:val="001A505D"/>
    <w:rsid w:val="001A5919"/>
    <w:rsid w:val="001A5C7A"/>
    <w:rsid w:val="001A6358"/>
    <w:rsid w:val="001A66EF"/>
    <w:rsid w:val="001A6790"/>
    <w:rsid w:val="001A736A"/>
    <w:rsid w:val="001A7906"/>
    <w:rsid w:val="001A79A0"/>
    <w:rsid w:val="001B0553"/>
    <w:rsid w:val="001B068A"/>
    <w:rsid w:val="001B1D2C"/>
    <w:rsid w:val="001B1E0C"/>
    <w:rsid w:val="001B24A1"/>
    <w:rsid w:val="001B267F"/>
    <w:rsid w:val="001B2B8D"/>
    <w:rsid w:val="001B3105"/>
    <w:rsid w:val="001B3150"/>
    <w:rsid w:val="001B377B"/>
    <w:rsid w:val="001B4F23"/>
    <w:rsid w:val="001B57F8"/>
    <w:rsid w:val="001B582C"/>
    <w:rsid w:val="001B58E1"/>
    <w:rsid w:val="001B5903"/>
    <w:rsid w:val="001B5EF7"/>
    <w:rsid w:val="001B63EF"/>
    <w:rsid w:val="001B67F9"/>
    <w:rsid w:val="001B6ECA"/>
    <w:rsid w:val="001C0499"/>
    <w:rsid w:val="001C075D"/>
    <w:rsid w:val="001C0D84"/>
    <w:rsid w:val="001C14FF"/>
    <w:rsid w:val="001C1884"/>
    <w:rsid w:val="001C1886"/>
    <w:rsid w:val="001C1972"/>
    <w:rsid w:val="001C1B57"/>
    <w:rsid w:val="001C1FB2"/>
    <w:rsid w:val="001C2190"/>
    <w:rsid w:val="001C23C1"/>
    <w:rsid w:val="001C2965"/>
    <w:rsid w:val="001C29CB"/>
    <w:rsid w:val="001C2AD0"/>
    <w:rsid w:val="001C2C1E"/>
    <w:rsid w:val="001C2DA7"/>
    <w:rsid w:val="001C2EBD"/>
    <w:rsid w:val="001C323F"/>
    <w:rsid w:val="001C3CEE"/>
    <w:rsid w:val="001C3F26"/>
    <w:rsid w:val="001C4F01"/>
    <w:rsid w:val="001C4F14"/>
    <w:rsid w:val="001C516C"/>
    <w:rsid w:val="001C518A"/>
    <w:rsid w:val="001C590D"/>
    <w:rsid w:val="001C60CC"/>
    <w:rsid w:val="001C617A"/>
    <w:rsid w:val="001C64E8"/>
    <w:rsid w:val="001C65F2"/>
    <w:rsid w:val="001C6D21"/>
    <w:rsid w:val="001C7378"/>
    <w:rsid w:val="001C7482"/>
    <w:rsid w:val="001C78E7"/>
    <w:rsid w:val="001C7A86"/>
    <w:rsid w:val="001D01FD"/>
    <w:rsid w:val="001D022A"/>
    <w:rsid w:val="001D0339"/>
    <w:rsid w:val="001D045E"/>
    <w:rsid w:val="001D0986"/>
    <w:rsid w:val="001D0C17"/>
    <w:rsid w:val="001D0D97"/>
    <w:rsid w:val="001D125E"/>
    <w:rsid w:val="001D1FE3"/>
    <w:rsid w:val="001D23D1"/>
    <w:rsid w:val="001D25C3"/>
    <w:rsid w:val="001D28F8"/>
    <w:rsid w:val="001D2AA5"/>
    <w:rsid w:val="001D2AE2"/>
    <w:rsid w:val="001D348E"/>
    <w:rsid w:val="001D361B"/>
    <w:rsid w:val="001D3A10"/>
    <w:rsid w:val="001D4273"/>
    <w:rsid w:val="001D4627"/>
    <w:rsid w:val="001D4698"/>
    <w:rsid w:val="001D46F5"/>
    <w:rsid w:val="001D4822"/>
    <w:rsid w:val="001D4A07"/>
    <w:rsid w:val="001D5902"/>
    <w:rsid w:val="001D5F68"/>
    <w:rsid w:val="001D62CC"/>
    <w:rsid w:val="001D6351"/>
    <w:rsid w:val="001D64FE"/>
    <w:rsid w:val="001D68FE"/>
    <w:rsid w:val="001D6B94"/>
    <w:rsid w:val="001D6DD0"/>
    <w:rsid w:val="001D745F"/>
    <w:rsid w:val="001D7527"/>
    <w:rsid w:val="001D76B5"/>
    <w:rsid w:val="001D7F3F"/>
    <w:rsid w:val="001E0244"/>
    <w:rsid w:val="001E0AE8"/>
    <w:rsid w:val="001E1387"/>
    <w:rsid w:val="001E152D"/>
    <w:rsid w:val="001E19F0"/>
    <w:rsid w:val="001E1CB0"/>
    <w:rsid w:val="001E1E1B"/>
    <w:rsid w:val="001E2128"/>
    <w:rsid w:val="001E28EA"/>
    <w:rsid w:val="001E2F5E"/>
    <w:rsid w:val="001E2FA2"/>
    <w:rsid w:val="001E3342"/>
    <w:rsid w:val="001E33B4"/>
    <w:rsid w:val="001E3935"/>
    <w:rsid w:val="001E3FFB"/>
    <w:rsid w:val="001E4D5B"/>
    <w:rsid w:val="001E4E03"/>
    <w:rsid w:val="001E5448"/>
    <w:rsid w:val="001E5CD9"/>
    <w:rsid w:val="001E5F89"/>
    <w:rsid w:val="001E60EC"/>
    <w:rsid w:val="001E71B2"/>
    <w:rsid w:val="001E733C"/>
    <w:rsid w:val="001E7B49"/>
    <w:rsid w:val="001E7FA0"/>
    <w:rsid w:val="001E7FE3"/>
    <w:rsid w:val="001F0230"/>
    <w:rsid w:val="001F0FE0"/>
    <w:rsid w:val="001F1128"/>
    <w:rsid w:val="001F14D9"/>
    <w:rsid w:val="001F183F"/>
    <w:rsid w:val="001F1FAA"/>
    <w:rsid w:val="001F3305"/>
    <w:rsid w:val="001F355B"/>
    <w:rsid w:val="001F3BD0"/>
    <w:rsid w:val="001F3FFB"/>
    <w:rsid w:val="001F44AB"/>
    <w:rsid w:val="001F52EB"/>
    <w:rsid w:val="001F5343"/>
    <w:rsid w:val="001F54E0"/>
    <w:rsid w:val="001F56F6"/>
    <w:rsid w:val="001F5FAC"/>
    <w:rsid w:val="001F604D"/>
    <w:rsid w:val="001F6498"/>
    <w:rsid w:val="001F6E87"/>
    <w:rsid w:val="001F6EB1"/>
    <w:rsid w:val="001F76A4"/>
    <w:rsid w:val="001F771A"/>
    <w:rsid w:val="001F798A"/>
    <w:rsid w:val="002000E6"/>
    <w:rsid w:val="0020041D"/>
    <w:rsid w:val="00201718"/>
    <w:rsid w:val="002019BF"/>
    <w:rsid w:val="0020250E"/>
    <w:rsid w:val="0020255F"/>
    <w:rsid w:val="00202A68"/>
    <w:rsid w:val="00202BDA"/>
    <w:rsid w:val="00203433"/>
    <w:rsid w:val="00203680"/>
    <w:rsid w:val="00203D48"/>
    <w:rsid w:val="00204C25"/>
    <w:rsid w:val="00204FC5"/>
    <w:rsid w:val="00204FFC"/>
    <w:rsid w:val="00205AEB"/>
    <w:rsid w:val="00205E2E"/>
    <w:rsid w:val="002060A0"/>
    <w:rsid w:val="002060BE"/>
    <w:rsid w:val="002064D4"/>
    <w:rsid w:val="0020685F"/>
    <w:rsid w:val="0020730C"/>
    <w:rsid w:val="0020759E"/>
    <w:rsid w:val="002101B2"/>
    <w:rsid w:val="00210204"/>
    <w:rsid w:val="002104D3"/>
    <w:rsid w:val="00210B4C"/>
    <w:rsid w:val="00210C0D"/>
    <w:rsid w:val="00211005"/>
    <w:rsid w:val="00211136"/>
    <w:rsid w:val="002116BE"/>
    <w:rsid w:val="00211D76"/>
    <w:rsid w:val="00211FB0"/>
    <w:rsid w:val="002120B3"/>
    <w:rsid w:val="002126E2"/>
    <w:rsid w:val="00212D9A"/>
    <w:rsid w:val="0021308A"/>
    <w:rsid w:val="00213580"/>
    <w:rsid w:val="00213895"/>
    <w:rsid w:val="0021399C"/>
    <w:rsid w:val="00213B6A"/>
    <w:rsid w:val="00213CF4"/>
    <w:rsid w:val="00213F18"/>
    <w:rsid w:val="002145DD"/>
    <w:rsid w:val="00214D02"/>
    <w:rsid w:val="00214D1A"/>
    <w:rsid w:val="00214F5C"/>
    <w:rsid w:val="002156E7"/>
    <w:rsid w:val="00215A1E"/>
    <w:rsid w:val="00215BED"/>
    <w:rsid w:val="00216524"/>
    <w:rsid w:val="00216575"/>
    <w:rsid w:val="00216A6F"/>
    <w:rsid w:val="002170EC"/>
    <w:rsid w:val="002171FE"/>
    <w:rsid w:val="00217AED"/>
    <w:rsid w:val="00217D89"/>
    <w:rsid w:val="00217F0D"/>
    <w:rsid w:val="0022026C"/>
    <w:rsid w:val="002202E4"/>
    <w:rsid w:val="002207E2"/>
    <w:rsid w:val="00220BF3"/>
    <w:rsid w:val="00220EE8"/>
    <w:rsid w:val="002211FE"/>
    <w:rsid w:val="0022183A"/>
    <w:rsid w:val="00221BFF"/>
    <w:rsid w:val="00221CA4"/>
    <w:rsid w:val="00221EA3"/>
    <w:rsid w:val="002222B1"/>
    <w:rsid w:val="00222D3A"/>
    <w:rsid w:val="00222D3F"/>
    <w:rsid w:val="00222DD5"/>
    <w:rsid w:val="002230EA"/>
    <w:rsid w:val="002230F0"/>
    <w:rsid w:val="00223620"/>
    <w:rsid w:val="0022384F"/>
    <w:rsid w:val="00223896"/>
    <w:rsid w:val="00223B23"/>
    <w:rsid w:val="00224257"/>
    <w:rsid w:val="0022470E"/>
    <w:rsid w:val="00224CE4"/>
    <w:rsid w:val="00224F62"/>
    <w:rsid w:val="00225180"/>
    <w:rsid w:val="00225CA1"/>
    <w:rsid w:val="00225CC1"/>
    <w:rsid w:val="00226261"/>
    <w:rsid w:val="0022639C"/>
    <w:rsid w:val="00226B90"/>
    <w:rsid w:val="00227102"/>
    <w:rsid w:val="00227702"/>
    <w:rsid w:val="00227D02"/>
    <w:rsid w:val="00227F82"/>
    <w:rsid w:val="0023070D"/>
    <w:rsid w:val="00230ACC"/>
    <w:rsid w:val="002317C4"/>
    <w:rsid w:val="00231B6C"/>
    <w:rsid w:val="00231D68"/>
    <w:rsid w:val="00231E72"/>
    <w:rsid w:val="002321E7"/>
    <w:rsid w:val="002329DF"/>
    <w:rsid w:val="00232A77"/>
    <w:rsid w:val="002341EE"/>
    <w:rsid w:val="00234747"/>
    <w:rsid w:val="00234822"/>
    <w:rsid w:val="00234AFD"/>
    <w:rsid w:val="00234E91"/>
    <w:rsid w:val="0023501D"/>
    <w:rsid w:val="00235260"/>
    <w:rsid w:val="002356EC"/>
    <w:rsid w:val="002358D0"/>
    <w:rsid w:val="0023601D"/>
    <w:rsid w:val="002367F3"/>
    <w:rsid w:val="00236829"/>
    <w:rsid w:val="002378E5"/>
    <w:rsid w:val="00237C51"/>
    <w:rsid w:val="00237E9D"/>
    <w:rsid w:val="0024073C"/>
    <w:rsid w:val="00240E10"/>
    <w:rsid w:val="002418B2"/>
    <w:rsid w:val="002419BB"/>
    <w:rsid w:val="00241D18"/>
    <w:rsid w:val="00242689"/>
    <w:rsid w:val="00242871"/>
    <w:rsid w:val="00242E59"/>
    <w:rsid w:val="00242F68"/>
    <w:rsid w:val="00243266"/>
    <w:rsid w:val="002433A0"/>
    <w:rsid w:val="00243448"/>
    <w:rsid w:val="002436ED"/>
    <w:rsid w:val="0024416B"/>
    <w:rsid w:val="00244432"/>
    <w:rsid w:val="002447CB"/>
    <w:rsid w:val="00245123"/>
    <w:rsid w:val="00245647"/>
    <w:rsid w:val="00245C1E"/>
    <w:rsid w:val="0024606B"/>
    <w:rsid w:val="002463E5"/>
    <w:rsid w:val="00246F69"/>
    <w:rsid w:val="002470C7"/>
    <w:rsid w:val="002473DB"/>
    <w:rsid w:val="0024753E"/>
    <w:rsid w:val="00247A7B"/>
    <w:rsid w:val="002505D3"/>
    <w:rsid w:val="00250631"/>
    <w:rsid w:val="00250D56"/>
    <w:rsid w:val="00250E5B"/>
    <w:rsid w:val="0025114F"/>
    <w:rsid w:val="0025125A"/>
    <w:rsid w:val="002518C2"/>
    <w:rsid w:val="002522E9"/>
    <w:rsid w:val="002523D9"/>
    <w:rsid w:val="00252BA2"/>
    <w:rsid w:val="00252FC4"/>
    <w:rsid w:val="00253113"/>
    <w:rsid w:val="00253DAE"/>
    <w:rsid w:val="002541BB"/>
    <w:rsid w:val="0025445E"/>
    <w:rsid w:val="002552DF"/>
    <w:rsid w:val="00256075"/>
    <w:rsid w:val="00256315"/>
    <w:rsid w:val="00256328"/>
    <w:rsid w:val="002565C2"/>
    <w:rsid w:val="00256AB7"/>
    <w:rsid w:val="00256CDE"/>
    <w:rsid w:val="00256DA5"/>
    <w:rsid w:val="00257331"/>
    <w:rsid w:val="00257569"/>
    <w:rsid w:val="00257C3F"/>
    <w:rsid w:val="002608B9"/>
    <w:rsid w:val="00260D4B"/>
    <w:rsid w:val="0026113E"/>
    <w:rsid w:val="002618D2"/>
    <w:rsid w:val="002626B7"/>
    <w:rsid w:val="00262D85"/>
    <w:rsid w:val="00263342"/>
    <w:rsid w:val="0026350D"/>
    <w:rsid w:val="002637E0"/>
    <w:rsid w:val="00263CAD"/>
    <w:rsid w:val="00264518"/>
    <w:rsid w:val="0026505F"/>
    <w:rsid w:val="002651D0"/>
    <w:rsid w:val="002653C2"/>
    <w:rsid w:val="00265796"/>
    <w:rsid w:val="00265B29"/>
    <w:rsid w:val="00265C9B"/>
    <w:rsid w:val="0026622B"/>
    <w:rsid w:val="00266480"/>
    <w:rsid w:val="002664E5"/>
    <w:rsid w:val="00266582"/>
    <w:rsid w:val="00266762"/>
    <w:rsid w:val="002705A8"/>
    <w:rsid w:val="002706A3"/>
    <w:rsid w:val="002707E7"/>
    <w:rsid w:val="00270F9E"/>
    <w:rsid w:val="00271465"/>
    <w:rsid w:val="00271673"/>
    <w:rsid w:val="002722A5"/>
    <w:rsid w:val="00272542"/>
    <w:rsid w:val="00272A76"/>
    <w:rsid w:val="00272AF4"/>
    <w:rsid w:val="00273D3B"/>
    <w:rsid w:val="002742D8"/>
    <w:rsid w:val="002748D0"/>
    <w:rsid w:val="00274C80"/>
    <w:rsid w:val="0027522A"/>
    <w:rsid w:val="00275F97"/>
    <w:rsid w:val="0027619F"/>
    <w:rsid w:val="00276EB5"/>
    <w:rsid w:val="00276FA7"/>
    <w:rsid w:val="00277A10"/>
    <w:rsid w:val="00277B27"/>
    <w:rsid w:val="002800B7"/>
    <w:rsid w:val="0028221E"/>
    <w:rsid w:val="0028234B"/>
    <w:rsid w:val="002828B6"/>
    <w:rsid w:val="00282A45"/>
    <w:rsid w:val="00282C04"/>
    <w:rsid w:val="00282F85"/>
    <w:rsid w:val="0028354D"/>
    <w:rsid w:val="00283601"/>
    <w:rsid w:val="002842C7"/>
    <w:rsid w:val="00284953"/>
    <w:rsid w:val="00284B04"/>
    <w:rsid w:val="00285A97"/>
    <w:rsid w:val="00285BFF"/>
    <w:rsid w:val="002860A8"/>
    <w:rsid w:val="0028697C"/>
    <w:rsid w:val="00286BF7"/>
    <w:rsid w:val="00286E9F"/>
    <w:rsid w:val="00287962"/>
    <w:rsid w:val="00287CC7"/>
    <w:rsid w:val="00287E18"/>
    <w:rsid w:val="0029042E"/>
    <w:rsid w:val="00290628"/>
    <w:rsid w:val="00290B11"/>
    <w:rsid w:val="002911A9"/>
    <w:rsid w:val="0029130B"/>
    <w:rsid w:val="002913D0"/>
    <w:rsid w:val="002914B4"/>
    <w:rsid w:val="002916F3"/>
    <w:rsid w:val="00291919"/>
    <w:rsid w:val="00291FE2"/>
    <w:rsid w:val="0029208B"/>
    <w:rsid w:val="00292AF3"/>
    <w:rsid w:val="002932A8"/>
    <w:rsid w:val="002932FE"/>
    <w:rsid w:val="0029349B"/>
    <w:rsid w:val="00293590"/>
    <w:rsid w:val="002939DF"/>
    <w:rsid w:val="00293DD5"/>
    <w:rsid w:val="00293FB4"/>
    <w:rsid w:val="002946D2"/>
    <w:rsid w:val="0029497D"/>
    <w:rsid w:val="002949F7"/>
    <w:rsid w:val="00294F3B"/>
    <w:rsid w:val="00295242"/>
    <w:rsid w:val="0029574A"/>
    <w:rsid w:val="00296257"/>
    <w:rsid w:val="00296515"/>
    <w:rsid w:val="0029651C"/>
    <w:rsid w:val="00296E60"/>
    <w:rsid w:val="00296FBF"/>
    <w:rsid w:val="002970EF"/>
    <w:rsid w:val="0029758D"/>
    <w:rsid w:val="002975B3"/>
    <w:rsid w:val="00297B57"/>
    <w:rsid w:val="002A0476"/>
    <w:rsid w:val="002A04A8"/>
    <w:rsid w:val="002A0886"/>
    <w:rsid w:val="002A0B01"/>
    <w:rsid w:val="002A0EBB"/>
    <w:rsid w:val="002A1565"/>
    <w:rsid w:val="002A1886"/>
    <w:rsid w:val="002A1975"/>
    <w:rsid w:val="002A1D67"/>
    <w:rsid w:val="002A2B59"/>
    <w:rsid w:val="002A3861"/>
    <w:rsid w:val="002A4382"/>
    <w:rsid w:val="002A49F4"/>
    <w:rsid w:val="002A4C74"/>
    <w:rsid w:val="002A5569"/>
    <w:rsid w:val="002A5AF1"/>
    <w:rsid w:val="002A5C76"/>
    <w:rsid w:val="002A5EFE"/>
    <w:rsid w:val="002A64DE"/>
    <w:rsid w:val="002A6908"/>
    <w:rsid w:val="002A6A06"/>
    <w:rsid w:val="002A6BDB"/>
    <w:rsid w:val="002A6DF1"/>
    <w:rsid w:val="002A768A"/>
    <w:rsid w:val="002A7977"/>
    <w:rsid w:val="002B0089"/>
    <w:rsid w:val="002B0879"/>
    <w:rsid w:val="002B0C8E"/>
    <w:rsid w:val="002B135F"/>
    <w:rsid w:val="002B159C"/>
    <w:rsid w:val="002B16C8"/>
    <w:rsid w:val="002B2C28"/>
    <w:rsid w:val="002B330B"/>
    <w:rsid w:val="002B3603"/>
    <w:rsid w:val="002B3DF8"/>
    <w:rsid w:val="002B3E8E"/>
    <w:rsid w:val="002B45A0"/>
    <w:rsid w:val="002B5975"/>
    <w:rsid w:val="002B5D01"/>
    <w:rsid w:val="002B5FAB"/>
    <w:rsid w:val="002B5FF7"/>
    <w:rsid w:val="002B66BD"/>
    <w:rsid w:val="002B6B1C"/>
    <w:rsid w:val="002B6E47"/>
    <w:rsid w:val="002B7359"/>
    <w:rsid w:val="002B77D3"/>
    <w:rsid w:val="002B77E7"/>
    <w:rsid w:val="002B78BC"/>
    <w:rsid w:val="002C12D1"/>
    <w:rsid w:val="002C1565"/>
    <w:rsid w:val="002C1B75"/>
    <w:rsid w:val="002C1D11"/>
    <w:rsid w:val="002C1D92"/>
    <w:rsid w:val="002C1D93"/>
    <w:rsid w:val="002C1F6E"/>
    <w:rsid w:val="002C2109"/>
    <w:rsid w:val="002C25A4"/>
    <w:rsid w:val="002C2A55"/>
    <w:rsid w:val="002C350D"/>
    <w:rsid w:val="002C3604"/>
    <w:rsid w:val="002C3C95"/>
    <w:rsid w:val="002C3D58"/>
    <w:rsid w:val="002C40C9"/>
    <w:rsid w:val="002C4195"/>
    <w:rsid w:val="002C4743"/>
    <w:rsid w:val="002C49ED"/>
    <w:rsid w:val="002C4A2A"/>
    <w:rsid w:val="002C5102"/>
    <w:rsid w:val="002C558D"/>
    <w:rsid w:val="002C569C"/>
    <w:rsid w:val="002C57B1"/>
    <w:rsid w:val="002C612E"/>
    <w:rsid w:val="002C7132"/>
    <w:rsid w:val="002C71E1"/>
    <w:rsid w:val="002C79F4"/>
    <w:rsid w:val="002C7CF8"/>
    <w:rsid w:val="002D029B"/>
    <w:rsid w:val="002D0957"/>
    <w:rsid w:val="002D0E55"/>
    <w:rsid w:val="002D0E9D"/>
    <w:rsid w:val="002D1692"/>
    <w:rsid w:val="002D1A41"/>
    <w:rsid w:val="002D1F22"/>
    <w:rsid w:val="002D1FD7"/>
    <w:rsid w:val="002D2C94"/>
    <w:rsid w:val="002D308F"/>
    <w:rsid w:val="002D31AD"/>
    <w:rsid w:val="002D375F"/>
    <w:rsid w:val="002D3772"/>
    <w:rsid w:val="002D3ABB"/>
    <w:rsid w:val="002D3E5B"/>
    <w:rsid w:val="002D3F3F"/>
    <w:rsid w:val="002D422F"/>
    <w:rsid w:val="002D4636"/>
    <w:rsid w:val="002D4BF2"/>
    <w:rsid w:val="002D4FC8"/>
    <w:rsid w:val="002D504B"/>
    <w:rsid w:val="002D6043"/>
    <w:rsid w:val="002D60A7"/>
    <w:rsid w:val="002D61C7"/>
    <w:rsid w:val="002D6740"/>
    <w:rsid w:val="002D6B58"/>
    <w:rsid w:val="002D723F"/>
    <w:rsid w:val="002D7454"/>
    <w:rsid w:val="002E054C"/>
    <w:rsid w:val="002E05E9"/>
    <w:rsid w:val="002E0DD7"/>
    <w:rsid w:val="002E15FD"/>
    <w:rsid w:val="002E1875"/>
    <w:rsid w:val="002E1A14"/>
    <w:rsid w:val="002E1B60"/>
    <w:rsid w:val="002E1BD7"/>
    <w:rsid w:val="002E1F4C"/>
    <w:rsid w:val="002E202C"/>
    <w:rsid w:val="002E2E5B"/>
    <w:rsid w:val="002E332E"/>
    <w:rsid w:val="002E3689"/>
    <w:rsid w:val="002E396A"/>
    <w:rsid w:val="002E3DA4"/>
    <w:rsid w:val="002E3DA7"/>
    <w:rsid w:val="002E3E8E"/>
    <w:rsid w:val="002E4A84"/>
    <w:rsid w:val="002E4C73"/>
    <w:rsid w:val="002E4E3D"/>
    <w:rsid w:val="002E4F05"/>
    <w:rsid w:val="002E51B7"/>
    <w:rsid w:val="002E51D5"/>
    <w:rsid w:val="002E5899"/>
    <w:rsid w:val="002E5B55"/>
    <w:rsid w:val="002E5C4F"/>
    <w:rsid w:val="002E61CE"/>
    <w:rsid w:val="002E6912"/>
    <w:rsid w:val="002E79F0"/>
    <w:rsid w:val="002E7B28"/>
    <w:rsid w:val="002E7FF5"/>
    <w:rsid w:val="002F00CC"/>
    <w:rsid w:val="002F036B"/>
    <w:rsid w:val="002F0566"/>
    <w:rsid w:val="002F0BFC"/>
    <w:rsid w:val="002F0D5E"/>
    <w:rsid w:val="002F0EEC"/>
    <w:rsid w:val="002F10CE"/>
    <w:rsid w:val="002F10D4"/>
    <w:rsid w:val="002F2228"/>
    <w:rsid w:val="002F2A5F"/>
    <w:rsid w:val="002F2DB9"/>
    <w:rsid w:val="002F2EAD"/>
    <w:rsid w:val="002F3072"/>
    <w:rsid w:val="002F31D0"/>
    <w:rsid w:val="002F33BB"/>
    <w:rsid w:val="002F3F7F"/>
    <w:rsid w:val="002F55CA"/>
    <w:rsid w:val="002F5DBC"/>
    <w:rsid w:val="002F6187"/>
    <w:rsid w:val="002F6C8A"/>
    <w:rsid w:val="002F6E80"/>
    <w:rsid w:val="002F72AC"/>
    <w:rsid w:val="002F733D"/>
    <w:rsid w:val="002F757F"/>
    <w:rsid w:val="002F77B6"/>
    <w:rsid w:val="003000E0"/>
    <w:rsid w:val="0030012C"/>
    <w:rsid w:val="003009AF"/>
    <w:rsid w:val="00300ADA"/>
    <w:rsid w:val="003017B7"/>
    <w:rsid w:val="003017FB"/>
    <w:rsid w:val="003018CD"/>
    <w:rsid w:val="00301E39"/>
    <w:rsid w:val="003027F0"/>
    <w:rsid w:val="003029E5"/>
    <w:rsid w:val="00302AB1"/>
    <w:rsid w:val="00302E74"/>
    <w:rsid w:val="00303425"/>
    <w:rsid w:val="00303A3C"/>
    <w:rsid w:val="00303B71"/>
    <w:rsid w:val="00303D00"/>
    <w:rsid w:val="00303D6F"/>
    <w:rsid w:val="00304256"/>
    <w:rsid w:val="0030457A"/>
    <w:rsid w:val="0030464C"/>
    <w:rsid w:val="00304A0E"/>
    <w:rsid w:val="00304B00"/>
    <w:rsid w:val="0030595D"/>
    <w:rsid w:val="00305CE9"/>
    <w:rsid w:val="00306316"/>
    <w:rsid w:val="003067E1"/>
    <w:rsid w:val="0030681B"/>
    <w:rsid w:val="003068C6"/>
    <w:rsid w:val="003069FB"/>
    <w:rsid w:val="00306C60"/>
    <w:rsid w:val="003070A7"/>
    <w:rsid w:val="003070AC"/>
    <w:rsid w:val="00307623"/>
    <w:rsid w:val="00307D37"/>
    <w:rsid w:val="00307EEE"/>
    <w:rsid w:val="003101D0"/>
    <w:rsid w:val="003105E3"/>
    <w:rsid w:val="00310608"/>
    <w:rsid w:val="00310778"/>
    <w:rsid w:val="00310B83"/>
    <w:rsid w:val="00310C66"/>
    <w:rsid w:val="00310EBE"/>
    <w:rsid w:val="00310F5D"/>
    <w:rsid w:val="003117A3"/>
    <w:rsid w:val="003117B2"/>
    <w:rsid w:val="0031234C"/>
    <w:rsid w:val="00312621"/>
    <w:rsid w:val="00312F81"/>
    <w:rsid w:val="00313568"/>
    <w:rsid w:val="003138CB"/>
    <w:rsid w:val="00313CDC"/>
    <w:rsid w:val="00313FBD"/>
    <w:rsid w:val="0031428A"/>
    <w:rsid w:val="0031543E"/>
    <w:rsid w:val="0031548E"/>
    <w:rsid w:val="00315B08"/>
    <w:rsid w:val="00315DD6"/>
    <w:rsid w:val="003175F4"/>
    <w:rsid w:val="00317AB6"/>
    <w:rsid w:val="00317B0A"/>
    <w:rsid w:val="00320545"/>
    <w:rsid w:val="00320B58"/>
    <w:rsid w:val="0032169A"/>
    <w:rsid w:val="003218B6"/>
    <w:rsid w:val="00322B8B"/>
    <w:rsid w:val="003234D1"/>
    <w:rsid w:val="0032359B"/>
    <w:rsid w:val="00323657"/>
    <w:rsid w:val="003239E6"/>
    <w:rsid w:val="00323E1C"/>
    <w:rsid w:val="00323E73"/>
    <w:rsid w:val="0032404B"/>
    <w:rsid w:val="003240CE"/>
    <w:rsid w:val="003240D4"/>
    <w:rsid w:val="0032429E"/>
    <w:rsid w:val="0032469E"/>
    <w:rsid w:val="003249A9"/>
    <w:rsid w:val="00324BB0"/>
    <w:rsid w:val="00324CCD"/>
    <w:rsid w:val="00324F1D"/>
    <w:rsid w:val="00324F65"/>
    <w:rsid w:val="003250D7"/>
    <w:rsid w:val="003251FC"/>
    <w:rsid w:val="003256C7"/>
    <w:rsid w:val="003259B6"/>
    <w:rsid w:val="00325B38"/>
    <w:rsid w:val="00325E66"/>
    <w:rsid w:val="003261A9"/>
    <w:rsid w:val="0032663A"/>
    <w:rsid w:val="003267B9"/>
    <w:rsid w:val="0032680C"/>
    <w:rsid w:val="0032702F"/>
    <w:rsid w:val="003270E7"/>
    <w:rsid w:val="00327A83"/>
    <w:rsid w:val="00330737"/>
    <w:rsid w:val="00331248"/>
    <w:rsid w:val="003312EA"/>
    <w:rsid w:val="00331421"/>
    <w:rsid w:val="003317CE"/>
    <w:rsid w:val="00331A7E"/>
    <w:rsid w:val="0033223F"/>
    <w:rsid w:val="0033256F"/>
    <w:rsid w:val="003326C8"/>
    <w:rsid w:val="00332D1A"/>
    <w:rsid w:val="00333086"/>
    <w:rsid w:val="00333937"/>
    <w:rsid w:val="00333A78"/>
    <w:rsid w:val="00333D09"/>
    <w:rsid w:val="00333FF7"/>
    <w:rsid w:val="00334464"/>
    <w:rsid w:val="00334689"/>
    <w:rsid w:val="003346AF"/>
    <w:rsid w:val="00334B40"/>
    <w:rsid w:val="00334FD4"/>
    <w:rsid w:val="003352AF"/>
    <w:rsid w:val="0033547B"/>
    <w:rsid w:val="0033598F"/>
    <w:rsid w:val="00335B13"/>
    <w:rsid w:val="00335E89"/>
    <w:rsid w:val="00336E30"/>
    <w:rsid w:val="00337352"/>
    <w:rsid w:val="003406CE"/>
    <w:rsid w:val="00340C33"/>
    <w:rsid w:val="00340C3E"/>
    <w:rsid w:val="00341543"/>
    <w:rsid w:val="003418F0"/>
    <w:rsid w:val="00341A06"/>
    <w:rsid w:val="0034245F"/>
    <w:rsid w:val="003433D3"/>
    <w:rsid w:val="00343672"/>
    <w:rsid w:val="0034367A"/>
    <w:rsid w:val="00343D60"/>
    <w:rsid w:val="00343DA6"/>
    <w:rsid w:val="00343E12"/>
    <w:rsid w:val="00344187"/>
    <w:rsid w:val="003452CC"/>
    <w:rsid w:val="00345673"/>
    <w:rsid w:val="00345CA4"/>
    <w:rsid w:val="00345FA0"/>
    <w:rsid w:val="00346C83"/>
    <w:rsid w:val="00346CBC"/>
    <w:rsid w:val="00347520"/>
    <w:rsid w:val="00347C9C"/>
    <w:rsid w:val="00347E19"/>
    <w:rsid w:val="00350093"/>
    <w:rsid w:val="00350229"/>
    <w:rsid w:val="003504B3"/>
    <w:rsid w:val="0035137D"/>
    <w:rsid w:val="00351576"/>
    <w:rsid w:val="0035159D"/>
    <w:rsid w:val="003516CA"/>
    <w:rsid w:val="003517E7"/>
    <w:rsid w:val="003517F1"/>
    <w:rsid w:val="0035184F"/>
    <w:rsid w:val="00351D64"/>
    <w:rsid w:val="00351F2F"/>
    <w:rsid w:val="00352AEB"/>
    <w:rsid w:val="00352DC0"/>
    <w:rsid w:val="00352E54"/>
    <w:rsid w:val="00353064"/>
    <w:rsid w:val="0035317B"/>
    <w:rsid w:val="00353E3D"/>
    <w:rsid w:val="0035443F"/>
    <w:rsid w:val="003544ED"/>
    <w:rsid w:val="003546D0"/>
    <w:rsid w:val="00354FAE"/>
    <w:rsid w:val="003558C6"/>
    <w:rsid w:val="00355AAC"/>
    <w:rsid w:val="003562DE"/>
    <w:rsid w:val="0035644B"/>
    <w:rsid w:val="00356A24"/>
    <w:rsid w:val="00356EBA"/>
    <w:rsid w:val="003604E0"/>
    <w:rsid w:val="003606B6"/>
    <w:rsid w:val="0036151B"/>
    <w:rsid w:val="00362381"/>
    <w:rsid w:val="00362ABC"/>
    <w:rsid w:val="003632FB"/>
    <w:rsid w:val="00364531"/>
    <w:rsid w:val="0036498B"/>
    <w:rsid w:val="00364B31"/>
    <w:rsid w:val="00364D24"/>
    <w:rsid w:val="00364FB3"/>
    <w:rsid w:val="003657D9"/>
    <w:rsid w:val="0036588E"/>
    <w:rsid w:val="00365FDF"/>
    <w:rsid w:val="003662C9"/>
    <w:rsid w:val="00366DF9"/>
    <w:rsid w:val="003674E1"/>
    <w:rsid w:val="003676F0"/>
    <w:rsid w:val="0036777B"/>
    <w:rsid w:val="00367830"/>
    <w:rsid w:val="00367889"/>
    <w:rsid w:val="0037052E"/>
    <w:rsid w:val="00370A02"/>
    <w:rsid w:val="00370C2B"/>
    <w:rsid w:val="00370F5A"/>
    <w:rsid w:val="00372213"/>
    <w:rsid w:val="003724B6"/>
    <w:rsid w:val="00372598"/>
    <w:rsid w:val="003729A6"/>
    <w:rsid w:val="00373042"/>
    <w:rsid w:val="00373048"/>
    <w:rsid w:val="00373166"/>
    <w:rsid w:val="00373321"/>
    <w:rsid w:val="00373370"/>
    <w:rsid w:val="00373396"/>
    <w:rsid w:val="003734C3"/>
    <w:rsid w:val="003735D4"/>
    <w:rsid w:val="003735E6"/>
    <w:rsid w:val="003740EB"/>
    <w:rsid w:val="00374C60"/>
    <w:rsid w:val="00374E5B"/>
    <w:rsid w:val="00376178"/>
    <w:rsid w:val="00376324"/>
    <w:rsid w:val="003767B1"/>
    <w:rsid w:val="00376DCA"/>
    <w:rsid w:val="00376EE4"/>
    <w:rsid w:val="00376FA0"/>
    <w:rsid w:val="0037718D"/>
    <w:rsid w:val="0037764A"/>
    <w:rsid w:val="003776FC"/>
    <w:rsid w:val="00377EA2"/>
    <w:rsid w:val="00377FEB"/>
    <w:rsid w:val="003800BC"/>
    <w:rsid w:val="0038046C"/>
    <w:rsid w:val="00380638"/>
    <w:rsid w:val="00380C3E"/>
    <w:rsid w:val="00381282"/>
    <w:rsid w:val="00381B08"/>
    <w:rsid w:val="00381C23"/>
    <w:rsid w:val="003824F5"/>
    <w:rsid w:val="00382F77"/>
    <w:rsid w:val="003833CE"/>
    <w:rsid w:val="0038364A"/>
    <w:rsid w:val="00383C25"/>
    <w:rsid w:val="00383D70"/>
    <w:rsid w:val="00383F04"/>
    <w:rsid w:val="00383FD1"/>
    <w:rsid w:val="003853B1"/>
    <w:rsid w:val="003854BF"/>
    <w:rsid w:val="003862A2"/>
    <w:rsid w:val="00386C41"/>
    <w:rsid w:val="00386CCA"/>
    <w:rsid w:val="00386E36"/>
    <w:rsid w:val="0039060E"/>
    <w:rsid w:val="00390638"/>
    <w:rsid w:val="00390B90"/>
    <w:rsid w:val="00390FB4"/>
    <w:rsid w:val="00391A86"/>
    <w:rsid w:val="00391B84"/>
    <w:rsid w:val="00391B8A"/>
    <w:rsid w:val="00391C21"/>
    <w:rsid w:val="0039227C"/>
    <w:rsid w:val="00392358"/>
    <w:rsid w:val="003934CE"/>
    <w:rsid w:val="00393527"/>
    <w:rsid w:val="003943B1"/>
    <w:rsid w:val="00394493"/>
    <w:rsid w:val="003944E7"/>
    <w:rsid w:val="00394666"/>
    <w:rsid w:val="00394ADF"/>
    <w:rsid w:val="00394DD0"/>
    <w:rsid w:val="00394E4A"/>
    <w:rsid w:val="00397072"/>
    <w:rsid w:val="0039711A"/>
    <w:rsid w:val="0039728E"/>
    <w:rsid w:val="00397396"/>
    <w:rsid w:val="00397492"/>
    <w:rsid w:val="0039792E"/>
    <w:rsid w:val="003A0561"/>
    <w:rsid w:val="003A0576"/>
    <w:rsid w:val="003A0798"/>
    <w:rsid w:val="003A07A6"/>
    <w:rsid w:val="003A0BA6"/>
    <w:rsid w:val="003A0C3E"/>
    <w:rsid w:val="003A0D21"/>
    <w:rsid w:val="003A1039"/>
    <w:rsid w:val="003A1CA5"/>
    <w:rsid w:val="003A2905"/>
    <w:rsid w:val="003A42DF"/>
    <w:rsid w:val="003A4383"/>
    <w:rsid w:val="003A470B"/>
    <w:rsid w:val="003A4895"/>
    <w:rsid w:val="003A5702"/>
    <w:rsid w:val="003A5C43"/>
    <w:rsid w:val="003A5C59"/>
    <w:rsid w:val="003A622B"/>
    <w:rsid w:val="003A6327"/>
    <w:rsid w:val="003A693C"/>
    <w:rsid w:val="003A6EFB"/>
    <w:rsid w:val="003A7078"/>
    <w:rsid w:val="003A719E"/>
    <w:rsid w:val="003A7B23"/>
    <w:rsid w:val="003A7F78"/>
    <w:rsid w:val="003B0183"/>
    <w:rsid w:val="003B01A2"/>
    <w:rsid w:val="003B02DA"/>
    <w:rsid w:val="003B0755"/>
    <w:rsid w:val="003B079F"/>
    <w:rsid w:val="003B07A3"/>
    <w:rsid w:val="003B12DC"/>
    <w:rsid w:val="003B1CE6"/>
    <w:rsid w:val="003B25C3"/>
    <w:rsid w:val="003B2B45"/>
    <w:rsid w:val="003B2DE9"/>
    <w:rsid w:val="003B3144"/>
    <w:rsid w:val="003B3361"/>
    <w:rsid w:val="003B3C45"/>
    <w:rsid w:val="003B3C90"/>
    <w:rsid w:val="003B412E"/>
    <w:rsid w:val="003B456B"/>
    <w:rsid w:val="003B4E8D"/>
    <w:rsid w:val="003B4FF4"/>
    <w:rsid w:val="003B52BC"/>
    <w:rsid w:val="003B546A"/>
    <w:rsid w:val="003B5745"/>
    <w:rsid w:val="003B58F0"/>
    <w:rsid w:val="003B5C4C"/>
    <w:rsid w:val="003B5F62"/>
    <w:rsid w:val="003B5F94"/>
    <w:rsid w:val="003B6158"/>
    <w:rsid w:val="003B61C7"/>
    <w:rsid w:val="003B6834"/>
    <w:rsid w:val="003B6957"/>
    <w:rsid w:val="003B7724"/>
    <w:rsid w:val="003B7A01"/>
    <w:rsid w:val="003C04C7"/>
    <w:rsid w:val="003C0552"/>
    <w:rsid w:val="003C06E3"/>
    <w:rsid w:val="003C08EE"/>
    <w:rsid w:val="003C1474"/>
    <w:rsid w:val="003C1C38"/>
    <w:rsid w:val="003C214B"/>
    <w:rsid w:val="003C23AA"/>
    <w:rsid w:val="003C32DF"/>
    <w:rsid w:val="003C3360"/>
    <w:rsid w:val="003C36FD"/>
    <w:rsid w:val="003C39CF"/>
    <w:rsid w:val="003C3DE9"/>
    <w:rsid w:val="003C3FDC"/>
    <w:rsid w:val="003C410F"/>
    <w:rsid w:val="003C4189"/>
    <w:rsid w:val="003C4417"/>
    <w:rsid w:val="003C4A9E"/>
    <w:rsid w:val="003C5555"/>
    <w:rsid w:val="003C5683"/>
    <w:rsid w:val="003C574C"/>
    <w:rsid w:val="003C58B5"/>
    <w:rsid w:val="003C5EC8"/>
    <w:rsid w:val="003C654E"/>
    <w:rsid w:val="003C6E06"/>
    <w:rsid w:val="003C6E90"/>
    <w:rsid w:val="003C7166"/>
    <w:rsid w:val="003C774A"/>
    <w:rsid w:val="003C79FD"/>
    <w:rsid w:val="003D00B2"/>
    <w:rsid w:val="003D0120"/>
    <w:rsid w:val="003D09EC"/>
    <w:rsid w:val="003D0A00"/>
    <w:rsid w:val="003D0C66"/>
    <w:rsid w:val="003D1668"/>
    <w:rsid w:val="003D18FD"/>
    <w:rsid w:val="003D1F71"/>
    <w:rsid w:val="003D21E5"/>
    <w:rsid w:val="003D224C"/>
    <w:rsid w:val="003D2AE9"/>
    <w:rsid w:val="003D3237"/>
    <w:rsid w:val="003D3339"/>
    <w:rsid w:val="003D3C30"/>
    <w:rsid w:val="003D3E71"/>
    <w:rsid w:val="003D402B"/>
    <w:rsid w:val="003D4995"/>
    <w:rsid w:val="003D4C6F"/>
    <w:rsid w:val="003D508C"/>
    <w:rsid w:val="003D50D5"/>
    <w:rsid w:val="003D50F6"/>
    <w:rsid w:val="003D53CD"/>
    <w:rsid w:val="003D56C8"/>
    <w:rsid w:val="003D5779"/>
    <w:rsid w:val="003D5EEE"/>
    <w:rsid w:val="003D646D"/>
    <w:rsid w:val="003D7320"/>
    <w:rsid w:val="003D742E"/>
    <w:rsid w:val="003D755F"/>
    <w:rsid w:val="003D761D"/>
    <w:rsid w:val="003D7692"/>
    <w:rsid w:val="003D791C"/>
    <w:rsid w:val="003E01DC"/>
    <w:rsid w:val="003E0207"/>
    <w:rsid w:val="003E0521"/>
    <w:rsid w:val="003E076A"/>
    <w:rsid w:val="003E084D"/>
    <w:rsid w:val="003E0A70"/>
    <w:rsid w:val="003E0E6E"/>
    <w:rsid w:val="003E101B"/>
    <w:rsid w:val="003E1117"/>
    <w:rsid w:val="003E1447"/>
    <w:rsid w:val="003E2751"/>
    <w:rsid w:val="003E2790"/>
    <w:rsid w:val="003E28CA"/>
    <w:rsid w:val="003E2CFF"/>
    <w:rsid w:val="003E365E"/>
    <w:rsid w:val="003E37F4"/>
    <w:rsid w:val="003E3CBF"/>
    <w:rsid w:val="003E410A"/>
    <w:rsid w:val="003E44D9"/>
    <w:rsid w:val="003E5136"/>
    <w:rsid w:val="003E5264"/>
    <w:rsid w:val="003E5ECA"/>
    <w:rsid w:val="003E6665"/>
    <w:rsid w:val="003E68FE"/>
    <w:rsid w:val="003E6BC3"/>
    <w:rsid w:val="003E6FC0"/>
    <w:rsid w:val="003E70B3"/>
    <w:rsid w:val="003E7B24"/>
    <w:rsid w:val="003E7D76"/>
    <w:rsid w:val="003E7EC9"/>
    <w:rsid w:val="003F02B5"/>
    <w:rsid w:val="003F0462"/>
    <w:rsid w:val="003F0955"/>
    <w:rsid w:val="003F1EC9"/>
    <w:rsid w:val="003F20BD"/>
    <w:rsid w:val="003F257D"/>
    <w:rsid w:val="003F2817"/>
    <w:rsid w:val="003F2D8E"/>
    <w:rsid w:val="003F2E99"/>
    <w:rsid w:val="003F390F"/>
    <w:rsid w:val="003F3C98"/>
    <w:rsid w:val="003F4025"/>
    <w:rsid w:val="003F42B5"/>
    <w:rsid w:val="003F4837"/>
    <w:rsid w:val="003F4AE6"/>
    <w:rsid w:val="003F5565"/>
    <w:rsid w:val="003F5ED4"/>
    <w:rsid w:val="003F64D9"/>
    <w:rsid w:val="003F65B7"/>
    <w:rsid w:val="003F6A24"/>
    <w:rsid w:val="003F6A91"/>
    <w:rsid w:val="003F779B"/>
    <w:rsid w:val="004001E1"/>
    <w:rsid w:val="004003AC"/>
    <w:rsid w:val="00400F89"/>
    <w:rsid w:val="00401012"/>
    <w:rsid w:val="0040113A"/>
    <w:rsid w:val="004012EC"/>
    <w:rsid w:val="004018CA"/>
    <w:rsid w:val="00401AA7"/>
    <w:rsid w:val="00401CCA"/>
    <w:rsid w:val="00401F49"/>
    <w:rsid w:val="0040236E"/>
    <w:rsid w:val="0040262A"/>
    <w:rsid w:val="004026FB"/>
    <w:rsid w:val="00402B2C"/>
    <w:rsid w:val="00402CDF"/>
    <w:rsid w:val="00403532"/>
    <w:rsid w:val="00403C53"/>
    <w:rsid w:val="004046FF"/>
    <w:rsid w:val="00404B8E"/>
    <w:rsid w:val="00404BDB"/>
    <w:rsid w:val="004055CF"/>
    <w:rsid w:val="0040659B"/>
    <w:rsid w:val="00406914"/>
    <w:rsid w:val="004077FE"/>
    <w:rsid w:val="004078CC"/>
    <w:rsid w:val="00407CBC"/>
    <w:rsid w:val="00410029"/>
    <w:rsid w:val="00411E7B"/>
    <w:rsid w:val="00411E7D"/>
    <w:rsid w:val="00412136"/>
    <w:rsid w:val="00412293"/>
    <w:rsid w:val="00412793"/>
    <w:rsid w:val="00412C1E"/>
    <w:rsid w:val="00412E09"/>
    <w:rsid w:val="0041362C"/>
    <w:rsid w:val="0041376D"/>
    <w:rsid w:val="00413998"/>
    <w:rsid w:val="00413B00"/>
    <w:rsid w:val="00413D1F"/>
    <w:rsid w:val="00413F9E"/>
    <w:rsid w:val="00414007"/>
    <w:rsid w:val="0041447B"/>
    <w:rsid w:val="0041492C"/>
    <w:rsid w:val="004149D2"/>
    <w:rsid w:val="00416D68"/>
    <w:rsid w:val="004205E7"/>
    <w:rsid w:val="00420C84"/>
    <w:rsid w:val="00420DBD"/>
    <w:rsid w:val="00420F1D"/>
    <w:rsid w:val="00421EAB"/>
    <w:rsid w:val="00421EDC"/>
    <w:rsid w:val="00422342"/>
    <w:rsid w:val="004230CB"/>
    <w:rsid w:val="0042387D"/>
    <w:rsid w:val="0042392C"/>
    <w:rsid w:val="004239B5"/>
    <w:rsid w:val="004239E4"/>
    <w:rsid w:val="004250B5"/>
    <w:rsid w:val="00425142"/>
    <w:rsid w:val="0042591F"/>
    <w:rsid w:val="004259B5"/>
    <w:rsid w:val="00425C51"/>
    <w:rsid w:val="00426151"/>
    <w:rsid w:val="004261AF"/>
    <w:rsid w:val="00426D55"/>
    <w:rsid w:val="00427040"/>
    <w:rsid w:val="0042732B"/>
    <w:rsid w:val="00427AA7"/>
    <w:rsid w:val="004304F7"/>
    <w:rsid w:val="00430714"/>
    <w:rsid w:val="00430B5D"/>
    <w:rsid w:val="00430BE7"/>
    <w:rsid w:val="00431897"/>
    <w:rsid w:val="0043191A"/>
    <w:rsid w:val="00431B58"/>
    <w:rsid w:val="00431E2C"/>
    <w:rsid w:val="00432491"/>
    <w:rsid w:val="00432B41"/>
    <w:rsid w:val="00432B87"/>
    <w:rsid w:val="00433142"/>
    <w:rsid w:val="004334BF"/>
    <w:rsid w:val="004335E0"/>
    <w:rsid w:val="0043360C"/>
    <w:rsid w:val="0043523E"/>
    <w:rsid w:val="00435448"/>
    <w:rsid w:val="00435973"/>
    <w:rsid w:val="00435BC6"/>
    <w:rsid w:val="00435C0B"/>
    <w:rsid w:val="00435C37"/>
    <w:rsid w:val="00435C67"/>
    <w:rsid w:val="00435CFE"/>
    <w:rsid w:val="00435F0E"/>
    <w:rsid w:val="0043619A"/>
    <w:rsid w:val="004361CC"/>
    <w:rsid w:val="00436600"/>
    <w:rsid w:val="00436D94"/>
    <w:rsid w:val="00437138"/>
    <w:rsid w:val="004373C0"/>
    <w:rsid w:val="004378CF"/>
    <w:rsid w:val="004413EB"/>
    <w:rsid w:val="00441463"/>
    <w:rsid w:val="004415B6"/>
    <w:rsid w:val="00441944"/>
    <w:rsid w:val="00441A2A"/>
    <w:rsid w:val="00441ABE"/>
    <w:rsid w:val="00441B9C"/>
    <w:rsid w:val="00441BA4"/>
    <w:rsid w:val="00441D72"/>
    <w:rsid w:val="00442154"/>
    <w:rsid w:val="00442A6C"/>
    <w:rsid w:val="00442BD6"/>
    <w:rsid w:val="0044326B"/>
    <w:rsid w:val="004434E2"/>
    <w:rsid w:val="00443E33"/>
    <w:rsid w:val="00443FAA"/>
    <w:rsid w:val="00444EE2"/>
    <w:rsid w:val="00444F16"/>
    <w:rsid w:val="00445726"/>
    <w:rsid w:val="00446802"/>
    <w:rsid w:val="00446FAD"/>
    <w:rsid w:val="0044782D"/>
    <w:rsid w:val="004479EA"/>
    <w:rsid w:val="00447CCB"/>
    <w:rsid w:val="00447FBF"/>
    <w:rsid w:val="00450074"/>
    <w:rsid w:val="004504BA"/>
    <w:rsid w:val="004509EF"/>
    <w:rsid w:val="00450FBA"/>
    <w:rsid w:val="0045137F"/>
    <w:rsid w:val="00451634"/>
    <w:rsid w:val="0045166D"/>
    <w:rsid w:val="004519E8"/>
    <w:rsid w:val="00451E06"/>
    <w:rsid w:val="00451F66"/>
    <w:rsid w:val="00452422"/>
    <w:rsid w:val="00452687"/>
    <w:rsid w:val="00452AC6"/>
    <w:rsid w:val="00452F66"/>
    <w:rsid w:val="00453158"/>
    <w:rsid w:val="00453D3D"/>
    <w:rsid w:val="00454156"/>
    <w:rsid w:val="0045419D"/>
    <w:rsid w:val="0045424A"/>
    <w:rsid w:val="00455F08"/>
    <w:rsid w:val="00455F81"/>
    <w:rsid w:val="00456002"/>
    <w:rsid w:val="00456FA9"/>
    <w:rsid w:val="00457C6C"/>
    <w:rsid w:val="00457CE6"/>
    <w:rsid w:val="00460B87"/>
    <w:rsid w:val="0046134E"/>
    <w:rsid w:val="004615CA"/>
    <w:rsid w:val="0046192E"/>
    <w:rsid w:val="00461BC4"/>
    <w:rsid w:val="00462008"/>
    <w:rsid w:val="0046247B"/>
    <w:rsid w:val="00462A20"/>
    <w:rsid w:val="00462E60"/>
    <w:rsid w:val="00462F71"/>
    <w:rsid w:val="00463060"/>
    <w:rsid w:val="0046362B"/>
    <w:rsid w:val="00463850"/>
    <w:rsid w:val="00463B65"/>
    <w:rsid w:val="00463B9F"/>
    <w:rsid w:val="00463ECF"/>
    <w:rsid w:val="004645D3"/>
    <w:rsid w:val="00464AE6"/>
    <w:rsid w:val="00464E42"/>
    <w:rsid w:val="00465289"/>
    <w:rsid w:val="004653E0"/>
    <w:rsid w:val="00465525"/>
    <w:rsid w:val="004659EE"/>
    <w:rsid w:val="00465CA2"/>
    <w:rsid w:val="004664BB"/>
    <w:rsid w:val="0046654E"/>
    <w:rsid w:val="00466C2C"/>
    <w:rsid w:val="00466CC5"/>
    <w:rsid w:val="00466D36"/>
    <w:rsid w:val="00466EA2"/>
    <w:rsid w:val="00466FC2"/>
    <w:rsid w:val="00467009"/>
    <w:rsid w:val="004671C0"/>
    <w:rsid w:val="0046732C"/>
    <w:rsid w:val="004676D2"/>
    <w:rsid w:val="00467D22"/>
    <w:rsid w:val="00470102"/>
    <w:rsid w:val="00470126"/>
    <w:rsid w:val="00470936"/>
    <w:rsid w:val="00470BF7"/>
    <w:rsid w:val="00470FCF"/>
    <w:rsid w:val="00471288"/>
    <w:rsid w:val="00471AFA"/>
    <w:rsid w:val="00471BC7"/>
    <w:rsid w:val="00472146"/>
    <w:rsid w:val="00472238"/>
    <w:rsid w:val="00472301"/>
    <w:rsid w:val="00472F9C"/>
    <w:rsid w:val="0047318B"/>
    <w:rsid w:val="00473248"/>
    <w:rsid w:val="00473400"/>
    <w:rsid w:val="00473481"/>
    <w:rsid w:val="004747F0"/>
    <w:rsid w:val="0047491A"/>
    <w:rsid w:val="0047539B"/>
    <w:rsid w:val="004753B7"/>
    <w:rsid w:val="00475405"/>
    <w:rsid w:val="00475592"/>
    <w:rsid w:val="00475757"/>
    <w:rsid w:val="00475853"/>
    <w:rsid w:val="00475907"/>
    <w:rsid w:val="00475C64"/>
    <w:rsid w:val="00475F38"/>
    <w:rsid w:val="00476236"/>
    <w:rsid w:val="00476570"/>
    <w:rsid w:val="004769BE"/>
    <w:rsid w:val="00476BB1"/>
    <w:rsid w:val="00476C65"/>
    <w:rsid w:val="00476ED0"/>
    <w:rsid w:val="004775B4"/>
    <w:rsid w:val="004778A3"/>
    <w:rsid w:val="00477CDA"/>
    <w:rsid w:val="00477D59"/>
    <w:rsid w:val="00477F35"/>
    <w:rsid w:val="00480305"/>
    <w:rsid w:val="00480346"/>
    <w:rsid w:val="0048050B"/>
    <w:rsid w:val="00480A87"/>
    <w:rsid w:val="00480C1E"/>
    <w:rsid w:val="00480CB6"/>
    <w:rsid w:val="004810FA"/>
    <w:rsid w:val="0048126F"/>
    <w:rsid w:val="00481E51"/>
    <w:rsid w:val="0048233B"/>
    <w:rsid w:val="00482404"/>
    <w:rsid w:val="00482744"/>
    <w:rsid w:val="0048317A"/>
    <w:rsid w:val="00483509"/>
    <w:rsid w:val="004844F5"/>
    <w:rsid w:val="0048515F"/>
    <w:rsid w:val="0048534C"/>
    <w:rsid w:val="004857FB"/>
    <w:rsid w:val="00485EF7"/>
    <w:rsid w:val="004867FA"/>
    <w:rsid w:val="00486AAC"/>
    <w:rsid w:val="00486C31"/>
    <w:rsid w:val="0048751C"/>
    <w:rsid w:val="00487614"/>
    <w:rsid w:val="00487668"/>
    <w:rsid w:val="0048790B"/>
    <w:rsid w:val="0049025C"/>
    <w:rsid w:val="00490355"/>
    <w:rsid w:val="00490487"/>
    <w:rsid w:val="00490761"/>
    <w:rsid w:val="00490E3A"/>
    <w:rsid w:val="00491403"/>
    <w:rsid w:val="00491F3E"/>
    <w:rsid w:val="004920E0"/>
    <w:rsid w:val="00492269"/>
    <w:rsid w:val="00492578"/>
    <w:rsid w:val="00492799"/>
    <w:rsid w:val="00492B1A"/>
    <w:rsid w:val="00492C54"/>
    <w:rsid w:val="00492C60"/>
    <w:rsid w:val="004933BB"/>
    <w:rsid w:val="004936DD"/>
    <w:rsid w:val="00494394"/>
    <w:rsid w:val="00494467"/>
    <w:rsid w:val="0049450D"/>
    <w:rsid w:val="0049471A"/>
    <w:rsid w:val="00494899"/>
    <w:rsid w:val="00494EF1"/>
    <w:rsid w:val="00495324"/>
    <w:rsid w:val="004956C2"/>
    <w:rsid w:val="0049586D"/>
    <w:rsid w:val="00495946"/>
    <w:rsid w:val="00495A34"/>
    <w:rsid w:val="00495A85"/>
    <w:rsid w:val="00495C3A"/>
    <w:rsid w:val="004962A5"/>
    <w:rsid w:val="004966BD"/>
    <w:rsid w:val="0049685B"/>
    <w:rsid w:val="00496954"/>
    <w:rsid w:val="00496C5F"/>
    <w:rsid w:val="00496E14"/>
    <w:rsid w:val="00497154"/>
    <w:rsid w:val="00497A4E"/>
    <w:rsid w:val="004A0547"/>
    <w:rsid w:val="004A06D5"/>
    <w:rsid w:val="004A078A"/>
    <w:rsid w:val="004A144F"/>
    <w:rsid w:val="004A14AE"/>
    <w:rsid w:val="004A24CE"/>
    <w:rsid w:val="004A296D"/>
    <w:rsid w:val="004A30F7"/>
    <w:rsid w:val="004A337E"/>
    <w:rsid w:val="004A3F8F"/>
    <w:rsid w:val="004A3FD4"/>
    <w:rsid w:val="004A4199"/>
    <w:rsid w:val="004A44B5"/>
    <w:rsid w:val="004A489A"/>
    <w:rsid w:val="004A5182"/>
    <w:rsid w:val="004A5736"/>
    <w:rsid w:val="004A5737"/>
    <w:rsid w:val="004A6C16"/>
    <w:rsid w:val="004A74C2"/>
    <w:rsid w:val="004A779C"/>
    <w:rsid w:val="004A7A16"/>
    <w:rsid w:val="004A7C50"/>
    <w:rsid w:val="004A7CE4"/>
    <w:rsid w:val="004A7FFA"/>
    <w:rsid w:val="004B1464"/>
    <w:rsid w:val="004B1D77"/>
    <w:rsid w:val="004B2883"/>
    <w:rsid w:val="004B306D"/>
    <w:rsid w:val="004B3AE4"/>
    <w:rsid w:val="004B3BE0"/>
    <w:rsid w:val="004B408C"/>
    <w:rsid w:val="004B4ACF"/>
    <w:rsid w:val="004B4E92"/>
    <w:rsid w:val="004B4F0D"/>
    <w:rsid w:val="004B4F44"/>
    <w:rsid w:val="004B51A6"/>
    <w:rsid w:val="004B555C"/>
    <w:rsid w:val="004B55F3"/>
    <w:rsid w:val="004B5AD6"/>
    <w:rsid w:val="004B5BD6"/>
    <w:rsid w:val="004B684E"/>
    <w:rsid w:val="004B69B5"/>
    <w:rsid w:val="004B7B78"/>
    <w:rsid w:val="004C0251"/>
    <w:rsid w:val="004C04EC"/>
    <w:rsid w:val="004C07D9"/>
    <w:rsid w:val="004C1195"/>
    <w:rsid w:val="004C11CA"/>
    <w:rsid w:val="004C23E6"/>
    <w:rsid w:val="004C2403"/>
    <w:rsid w:val="004C2B69"/>
    <w:rsid w:val="004C2D45"/>
    <w:rsid w:val="004C2F7D"/>
    <w:rsid w:val="004C30A4"/>
    <w:rsid w:val="004C3274"/>
    <w:rsid w:val="004C3BA6"/>
    <w:rsid w:val="004C3C30"/>
    <w:rsid w:val="004C3C94"/>
    <w:rsid w:val="004C44E9"/>
    <w:rsid w:val="004C4A3D"/>
    <w:rsid w:val="004C4AAA"/>
    <w:rsid w:val="004C4AD0"/>
    <w:rsid w:val="004C4D36"/>
    <w:rsid w:val="004C4F54"/>
    <w:rsid w:val="004C5262"/>
    <w:rsid w:val="004C52EB"/>
    <w:rsid w:val="004C52F4"/>
    <w:rsid w:val="004C5876"/>
    <w:rsid w:val="004C5E03"/>
    <w:rsid w:val="004C5FA2"/>
    <w:rsid w:val="004C61D7"/>
    <w:rsid w:val="004C68A0"/>
    <w:rsid w:val="004C6CCA"/>
    <w:rsid w:val="004C6F82"/>
    <w:rsid w:val="004C7218"/>
    <w:rsid w:val="004C776A"/>
    <w:rsid w:val="004C77B6"/>
    <w:rsid w:val="004C7905"/>
    <w:rsid w:val="004C7EBA"/>
    <w:rsid w:val="004D0846"/>
    <w:rsid w:val="004D0DC3"/>
    <w:rsid w:val="004D0ED4"/>
    <w:rsid w:val="004D1412"/>
    <w:rsid w:val="004D15EB"/>
    <w:rsid w:val="004D1882"/>
    <w:rsid w:val="004D1D90"/>
    <w:rsid w:val="004D257A"/>
    <w:rsid w:val="004D2D71"/>
    <w:rsid w:val="004D33D4"/>
    <w:rsid w:val="004D3908"/>
    <w:rsid w:val="004D3A23"/>
    <w:rsid w:val="004D3A79"/>
    <w:rsid w:val="004D3C5B"/>
    <w:rsid w:val="004D4124"/>
    <w:rsid w:val="004D470B"/>
    <w:rsid w:val="004D48F4"/>
    <w:rsid w:val="004D4B58"/>
    <w:rsid w:val="004D5C74"/>
    <w:rsid w:val="004D5DBA"/>
    <w:rsid w:val="004D6F30"/>
    <w:rsid w:val="004D7246"/>
    <w:rsid w:val="004D75F5"/>
    <w:rsid w:val="004D7DA8"/>
    <w:rsid w:val="004E01D9"/>
    <w:rsid w:val="004E1905"/>
    <w:rsid w:val="004E1B1D"/>
    <w:rsid w:val="004E1D47"/>
    <w:rsid w:val="004E1DE1"/>
    <w:rsid w:val="004E2310"/>
    <w:rsid w:val="004E2599"/>
    <w:rsid w:val="004E315D"/>
    <w:rsid w:val="004E3243"/>
    <w:rsid w:val="004E4344"/>
    <w:rsid w:val="004E48A1"/>
    <w:rsid w:val="004E4A99"/>
    <w:rsid w:val="004E4AAC"/>
    <w:rsid w:val="004E55C8"/>
    <w:rsid w:val="004E57B0"/>
    <w:rsid w:val="004E5A2A"/>
    <w:rsid w:val="004E5C5E"/>
    <w:rsid w:val="004E5EAB"/>
    <w:rsid w:val="004E67CE"/>
    <w:rsid w:val="004E68F3"/>
    <w:rsid w:val="004E6F51"/>
    <w:rsid w:val="004E7197"/>
    <w:rsid w:val="004E751F"/>
    <w:rsid w:val="004E7543"/>
    <w:rsid w:val="004E764A"/>
    <w:rsid w:val="004E780F"/>
    <w:rsid w:val="004F0254"/>
    <w:rsid w:val="004F0C30"/>
    <w:rsid w:val="004F0C7E"/>
    <w:rsid w:val="004F0DCC"/>
    <w:rsid w:val="004F108A"/>
    <w:rsid w:val="004F1BA1"/>
    <w:rsid w:val="004F266D"/>
    <w:rsid w:val="004F26C0"/>
    <w:rsid w:val="004F3027"/>
    <w:rsid w:val="004F4570"/>
    <w:rsid w:val="004F4EA9"/>
    <w:rsid w:val="004F53EC"/>
    <w:rsid w:val="004F5928"/>
    <w:rsid w:val="004F5EA6"/>
    <w:rsid w:val="004F610E"/>
    <w:rsid w:val="004F6CCC"/>
    <w:rsid w:val="004F721B"/>
    <w:rsid w:val="004F737B"/>
    <w:rsid w:val="004F7445"/>
    <w:rsid w:val="004F798E"/>
    <w:rsid w:val="004F7B81"/>
    <w:rsid w:val="004F7EF5"/>
    <w:rsid w:val="00500033"/>
    <w:rsid w:val="00500356"/>
    <w:rsid w:val="005007D7"/>
    <w:rsid w:val="005007E1"/>
    <w:rsid w:val="00500E03"/>
    <w:rsid w:val="005015DB"/>
    <w:rsid w:val="00501B2E"/>
    <w:rsid w:val="00502CD1"/>
    <w:rsid w:val="0050340C"/>
    <w:rsid w:val="005034E4"/>
    <w:rsid w:val="00503879"/>
    <w:rsid w:val="005039AB"/>
    <w:rsid w:val="00503F80"/>
    <w:rsid w:val="0050456C"/>
    <w:rsid w:val="00504698"/>
    <w:rsid w:val="00505219"/>
    <w:rsid w:val="00505C58"/>
    <w:rsid w:val="005060D8"/>
    <w:rsid w:val="00506497"/>
    <w:rsid w:val="00506541"/>
    <w:rsid w:val="0050664F"/>
    <w:rsid w:val="005067EF"/>
    <w:rsid w:val="00506AF9"/>
    <w:rsid w:val="00507105"/>
    <w:rsid w:val="00507384"/>
    <w:rsid w:val="00507531"/>
    <w:rsid w:val="00507617"/>
    <w:rsid w:val="005078BA"/>
    <w:rsid w:val="00507B13"/>
    <w:rsid w:val="00510365"/>
    <w:rsid w:val="00510953"/>
    <w:rsid w:val="00511089"/>
    <w:rsid w:val="00511325"/>
    <w:rsid w:val="00511912"/>
    <w:rsid w:val="00511B0E"/>
    <w:rsid w:val="00511D59"/>
    <w:rsid w:val="0051205E"/>
    <w:rsid w:val="0051221D"/>
    <w:rsid w:val="00512E12"/>
    <w:rsid w:val="00513C2F"/>
    <w:rsid w:val="005141C1"/>
    <w:rsid w:val="00514A46"/>
    <w:rsid w:val="00515013"/>
    <w:rsid w:val="00515333"/>
    <w:rsid w:val="0051583C"/>
    <w:rsid w:val="00515CF0"/>
    <w:rsid w:val="00515EF5"/>
    <w:rsid w:val="00516C3B"/>
    <w:rsid w:val="00520450"/>
    <w:rsid w:val="00520F6C"/>
    <w:rsid w:val="00521463"/>
    <w:rsid w:val="00521AFE"/>
    <w:rsid w:val="00521C7D"/>
    <w:rsid w:val="00521CDB"/>
    <w:rsid w:val="00522762"/>
    <w:rsid w:val="005227D1"/>
    <w:rsid w:val="00522876"/>
    <w:rsid w:val="005228AF"/>
    <w:rsid w:val="00523171"/>
    <w:rsid w:val="00523222"/>
    <w:rsid w:val="00523327"/>
    <w:rsid w:val="005235A0"/>
    <w:rsid w:val="00523F23"/>
    <w:rsid w:val="00523FC3"/>
    <w:rsid w:val="00524280"/>
    <w:rsid w:val="005247FC"/>
    <w:rsid w:val="005255AD"/>
    <w:rsid w:val="00525C7E"/>
    <w:rsid w:val="00526210"/>
    <w:rsid w:val="0052641B"/>
    <w:rsid w:val="005264EB"/>
    <w:rsid w:val="00527297"/>
    <w:rsid w:val="00527442"/>
    <w:rsid w:val="00527590"/>
    <w:rsid w:val="005276B4"/>
    <w:rsid w:val="00527BAB"/>
    <w:rsid w:val="00527E45"/>
    <w:rsid w:val="00527F16"/>
    <w:rsid w:val="00530316"/>
    <w:rsid w:val="005303E5"/>
    <w:rsid w:val="005304CC"/>
    <w:rsid w:val="005307F5"/>
    <w:rsid w:val="00530AEF"/>
    <w:rsid w:val="005313FD"/>
    <w:rsid w:val="0053222A"/>
    <w:rsid w:val="005325ED"/>
    <w:rsid w:val="00532828"/>
    <w:rsid w:val="00532B86"/>
    <w:rsid w:val="0053307A"/>
    <w:rsid w:val="00533906"/>
    <w:rsid w:val="00533A38"/>
    <w:rsid w:val="00534591"/>
    <w:rsid w:val="00535122"/>
    <w:rsid w:val="00535754"/>
    <w:rsid w:val="00535BA0"/>
    <w:rsid w:val="0053681F"/>
    <w:rsid w:val="00536D64"/>
    <w:rsid w:val="00536D90"/>
    <w:rsid w:val="005371A6"/>
    <w:rsid w:val="00537DAE"/>
    <w:rsid w:val="00537FF0"/>
    <w:rsid w:val="00540277"/>
    <w:rsid w:val="0054140E"/>
    <w:rsid w:val="00541CCA"/>
    <w:rsid w:val="00541D4C"/>
    <w:rsid w:val="00542041"/>
    <w:rsid w:val="00542B97"/>
    <w:rsid w:val="00542CEA"/>
    <w:rsid w:val="005431A3"/>
    <w:rsid w:val="005434E5"/>
    <w:rsid w:val="005436D1"/>
    <w:rsid w:val="00543F58"/>
    <w:rsid w:val="00544367"/>
    <w:rsid w:val="00544461"/>
    <w:rsid w:val="005444B2"/>
    <w:rsid w:val="00544DB0"/>
    <w:rsid w:val="005458FE"/>
    <w:rsid w:val="00545D99"/>
    <w:rsid w:val="005462D9"/>
    <w:rsid w:val="0054642A"/>
    <w:rsid w:val="00546542"/>
    <w:rsid w:val="00546896"/>
    <w:rsid w:val="00546CFC"/>
    <w:rsid w:val="00547387"/>
    <w:rsid w:val="005479DF"/>
    <w:rsid w:val="00547CCE"/>
    <w:rsid w:val="00550126"/>
    <w:rsid w:val="00550197"/>
    <w:rsid w:val="00550E5F"/>
    <w:rsid w:val="00551190"/>
    <w:rsid w:val="0055124C"/>
    <w:rsid w:val="0055133E"/>
    <w:rsid w:val="005519BF"/>
    <w:rsid w:val="0055223E"/>
    <w:rsid w:val="00552334"/>
    <w:rsid w:val="00552402"/>
    <w:rsid w:val="00552474"/>
    <w:rsid w:val="0055285E"/>
    <w:rsid w:val="00552FD4"/>
    <w:rsid w:val="00553FBB"/>
    <w:rsid w:val="0055409B"/>
    <w:rsid w:val="005540B4"/>
    <w:rsid w:val="005546D6"/>
    <w:rsid w:val="00554B6F"/>
    <w:rsid w:val="00554C84"/>
    <w:rsid w:val="00554EB3"/>
    <w:rsid w:val="00555148"/>
    <w:rsid w:val="005553B3"/>
    <w:rsid w:val="005555C7"/>
    <w:rsid w:val="00556262"/>
    <w:rsid w:val="00556423"/>
    <w:rsid w:val="00556B25"/>
    <w:rsid w:val="00557151"/>
    <w:rsid w:val="00557D3F"/>
    <w:rsid w:val="005604CB"/>
    <w:rsid w:val="00560B32"/>
    <w:rsid w:val="00560BDB"/>
    <w:rsid w:val="0056136D"/>
    <w:rsid w:val="005613A5"/>
    <w:rsid w:val="0056196A"/>
    <w:rsid w:val="00561DFD"/>
    <w:rsid w:val="005631ED"/>
    <w:rsid w:val="0056359D"/>
    <w:rsid w:val="00563967"/>
    <w:rsid w:val="0056403C"/>
    <w:rsid w:val="00564DD3"/>
    <w:rsid w:val="005653D6"/>
    <w:rsid w:val="0056561F"/>
    <w:rsid w:val="005663E0"/>
    <w:rsid w:val="005665C0"/>
    <w:rsid w:val="005668E5"/>
    <w:rsid w:val="00566E48"/>
    <w:rsid w:val="005678F2"/>
    <w:rsid w:val="00567DAC"/>
    <w:rsid w:val="00567EA8"/>
    <w:rsid w:val="00567ED8"/>
    <w:rsid w:val="00570C93"/>
    <w:rsid w:val="0057128E"/>
    <w:rsid w:val="005712EC"/>
    <w:rsid w:val="005717C6"/>
    <w:rsid w:val="005717D6"/>
    <w:rsid w:val="00571880"/>
    <w:rsid w:val="00571D21"/>
    <w:rsid w:val="005725DB"/>
    <w:rsid w:val="00572ABC"/>
    <w:rsid w:val="00572F42"/>
    <w:rsid w:val="00573829"/>
    <w:rsid w:val="00573989"/>
    <w:rsid w:val="00573CCF"/>
    <w:rsid w:val="005749FE"/>
    <w:rsid w:val="00574A3E"/>
    <w:rsid w:val="0057580A"/>
    <w:rsid w:val="00576287"/>
    <w:rsid w:val="005762A6"/>
    <w:rsid w:val="005763D2"/>
    <w:rsid w:val="00576D8D"/>
    <w:rsid w:val="005771E9"/>
    <w:rsid w:val="005776AB"/>
    <w:rsid w:val="005779E4"/>
    <w:rsid w:val="00577D6E"/>
    <w:rsid w:val="00577D6F"/>
    <w:rsid w:val="00580F2E"/>
    <w:rsid w:val="005810FD"/>
    <w:rsid w:val="005817A1"/>
    <w:rsid w:val="005822B0"/>
    <w:rsid w:val="005827F6"/>
    <w:rsid w:val="005834D0"/>
    <w:rsid w:val="005844D0"/>
    <w:rsid w:val="0058458E"/>
    <w:rsid w:val="005845F2"/>
    <w:rsid w:val="00584643"/>
    <w:rsid w:val="00584757"/>
    <w:rsid w:val="00584A0D"/>
    <w:rsid w:val="005858BA"/>
    <w:rsid w:val="00585A37"/>
    <w:rsid w:val="00586C47"/>
    <w:rsid w:val="00587D07"/>
    <w:rsid w:val="005900ED"/>
    <w:rsid w:val="005907BB"/>
    <w:rsid w:val="00590882"/>
    <w:rsid w:val="00591552"/>
    <w:rsid w:val="00591AFF"/>
    <w:rsid w:val="005921DF"/>
    <w:rsid w:val="00592C90"/>
    <w:rsid w:val="00592ED2"/>
    <w:rsid w:val="00593A8C"/>
    <w:rsid w:val="005941AA"/>
    <w:rsid w:val="00594832"/>
    <w:rsid w:val="00594C3C"/>
    <w:rsid w:val="0059562C"/>
    <w:rsid w:val="00595920"/>
    <w:rsid w:val="00595AC0"/>
    <w:rsid w:val="00595E4F"/>
    <w:rsid w:val="0059626E"/>
    <w:rsid w:val="0059631E"/>
    <w:rsid w:val="005963CF"/>
    <w:rsid w:val="005966F6"/>
    <w:rsid w:val="00596CA1"/>
    <w:rsid w:val="00596D2F"/>
    <w:rsid w:val="005970D4"/>
    <w:rsid w:val="00597CD4"/>
    <w:rsid w:val="005A0C41"/>
    <w:rsid w:val="005A0C51"/>
    <w:rsid w:val="005A0F5E"/>
    <w:rsid w:val="005A131B"/>
    <w:rsid w:val="005A15A5"/>
    <w:rsid w:val="005A1685"/>
    <w:rsid w:val="005A2105"/>
    <w:rsid w:val="005A221D"/>
    <w:rsid w:val="005A2283"/>
    <w:rsid w:val="005A22F2"/>
    <w:rsid w:val="005A2576"/>
    <w:rsid w:val="005A25A7"/>
    <w:rsid w:val="005A2673"/>
    <w:rsid w:val="005A26FD"/>
    <w:rsid w:val="005A2982"/>
    <w:rsid w:val="005A3306"/>
    <w:rsid w:val="005A35ED"/>
    <w:rsid w:val="005A36F5"/>
    <w:rsid w:val="005A37BB"/>
    <w:rsid w:val="005A42D3"/>
    <w:rsid w:val="005A456B"/>
    <w:rsid w:val="005A49CF"/>
    <w:rsid w:val="005A4AE5"/>
    <w:rsid w:val="005A4AE8"/>
    <w:rsid w:val="005A4CA1"/>
    <w:rsid w:val="005A4DA7"/>
    <w:rsid w:val="005A4E85"/>
    <w:rsid w:val="005A5AD7"/>
    <w:rsid w:val="005A5DBE"/>
    <w:rsid w:val="005A6507"/>
    <w:rsid w:val="005A7242"/>
    <w:rsid w:val="005A74C0"/>
    <w:rsid w:val="005A76BF"/>
    <w:rsid w:val="005A7D0F"/>
    <w:rsid w:val="005B0009"/>
    <w:rsid w:val="005B0AA8"/>
    <w:rsid w:val="005B0FB9"/>
    <w:rsid w:val="005B1E7E"/>
    <w:rsid w:val="005B1FF3"/>
    <w:rsid w:val="005B225E"/>
    <w:rsid w:val="005B229C"/>
    <w:rsid w:val="005B2519"/>
    <w:rsid w:val="005B295A"/>
    <w:rsid w:val="005B2A1B"/>
    <w:rsid w:val="005B4281"/>
    <w:rsid w:val="005B43D6"/>
    <w:rsid w:val="005B4787"/>
    <w:rsid w:val="005B4830"/>
    <w:rsid w:val="005B4986"/>
    <w:rsid w:val="005B4AC2"/>
    <w:rsid w:val="005B4C09"/>
    <w:rsid w:val="005B4C35"/>
    <w:rsid w:val="005B4C80"/>
    <w:rsid w:val="005B557F"/>
    <w:rsid w:val="005B5708"/>
    <w:rsid w:val="005B58F6"/>
    <w:rsid w:val="005B5EC3"/>
    <w:rsid w:val="005B63FA"/>
    <w:rsid w:val="005B64C1"/>
    <w:rsid w:val="005B668D"/>
    <w:rsid w:val="005B6DBD"/>
    <w:rsid w:val="005B6E45"/>
    <w:rsid w:val="005B72C2"/>
    <w:rsid w:val="005B79FD"/>
    <w:rsid w:val="005C0DCD"/>
    <w:rsid w:val="005C135D"/>
    <w:rsid w:val="005C17A1"/>
    <w:rsid w:val="005C19AF"/>
    <w:rsid w:val="005C1A7E"/>
    <w:rsid w:val="005C1D86"/>
    <w:rsid w:val="005C22BC"/>
    <w:rsid w:val="005C26D7"/>
    <w:rsid w:val="005C284A"/>
    <w:rsid w:val="005C2886"/>
    <w:rsid w:val="005C2B9D"/>
    <w:rsid w:val="005C2BD6"/>
    <w:rsid w:val="005C2E24"/>
    <w:rsid w:val="005C380B"/>
    <w:rsid w:val="005C4B49"/>
    <w:rsid w:val="005C4BBC"/>
    <w:rsid w:val="005C4C7E"/>
    <w:rsid w:val="005C51B9"/>
    <w:rsid w:val="005C57C2"/>
    <w:rsid w:val="005C57EB"/>
    <w:rsid w:val="005C5862"/>
    <w:rsid w:val="005C5A85"/>
    <w:rsid w:val="005C61DF"/>
    <w:rsid w:val="005C65EA"/>
    <w:rsid w:val="005C725D"/>
    <w:rsid w:val="005C7276"/>
    <w:rsid w:val="005C7438"/>
    <w:rsid w:val="005C7515"/>
    <w:rsid w:val="005C78B9"/>
    <w:rsid w:val="005C7FBB"/>
    <w:rsid w:val="005D002B"/>
    <w:rsid w:val="005D0641"/>
    <w:rsid w:val="005D06F2"/>
    <w:rsid w:val="005D0991"/>
    <w:rsid w:val="005D1471"/>
    <w:rsid w:val="005D1544"/>
    <w:rsid w:val="005D1A87"/>
    <w:rsid w:val="005D1CE4"/>
    <w:rsid w:val="005D1CE9"/>
    <w:rsid w:val="005D1ECC"/>
    <w:rsid w:val="005D20F6"/>
    <w:rsid w:val="005D2BFE"/>
    <w:rsid w:val="005D32EA"/>
    <w:rsid w:val="005D390F"/>
    <w:rsid w:val="005D3BA6"/>
    <w:rsid w:val="005D3ED0"/>
    <w:rsid w:val="005D4056"/>
    <w:rsid w:val="005D4709"/>
    <w:rsid w:val="005D4A4A"/>
    <w:rsid w:val="005D5506"/>
    <w:rsid w:val="005D557B"/>
    <w:rsid w:val="005D5873"/>
    <w:rsid w:val="005D5901"/>
    <w:rsid w:val="005D5E8D"/>
    <w:rsid w:val="005D68C0"/>
    <w:rsid w:val="005D73C7"/>
    <w:rsid w:val="005E00FD"/>
    <w:rsid w:val="005E04F5"/>
    <w:rsid w:val="005E0618"/>
    <w:rsid w:val="005E1B64"/>
    <w:rsid w:val="005E21C8"/>
    <w:rsid w:val="005E24AB"/>
    <w:rsid w:val="005E27C0"/>
    <w:rsid w:val="005E328B"/>
    <w:rsid w:val="005E3828"/>
    <w:rsid w:val="005E3990"/>
    <w:rsid w:val="005E4048"/>
    <w:rsid w:val="005E431D"/>
    <w:rsid w:val="005E470D"/>
    <w:rsid w:val="005E48EF"/>
    <w:rsid w:val="005E494A"/>
    <w:rsid w:val="005E5556"/>
    <w:rsid w:val="005E55C3"/>
    <w:rsid w:val="005E5631"/>
    <w:rsid w:val="005E5747"/>
    <w:rsid w:val="005E5F3D"/>
    <w:rsid w:val="005E6555"/>
    <w:rsid w:val="005E6E19"/>
    <w:rsid w:val="005E7AF6"/>
    <w:rsid w:val="005E7B0A"/>
    <w:rsid w:val="005E7D5D"/>
    <w:rsid w:val="005E7DA8"/>
    <w:rsid w:val="005F034C"/>
    <w:rsid w:val="005F0A9F"/>
    <w:rsid w:val="005F1D22"/>
    <w:rsid w:val="005F1F31"/>
    <w:rsid w:val="005F20CA"/>
    <w:rsid w:val="005F233B"/>
    <w:rsid w:val="005F3123"/>
    <w:rsid w:val="005F3549"/>
    <w:rsid w:val="005F370B"/>
    <w:rsid w:val="005F413A"/>
    <w:rsid w:val="005F4321"/>
    <w:rsid w:val="005F46E5"/>
    <w:rsid w:val="005F5161"/>
    <w:rsid w:val="005F622E"/>
    <w:rsid w:val="005F6517"/>
    <w:rsid w:val="005F6733"/>
    <w:rsid w:val="005F67C1"/>
    <w:rsid w:val="005F70F5"/>
    <w:rsid w:val="005F7F63"/>
    <w:rsid w:val="00600056"/>
    <w:rsid w:val="00600C42"/>
    <w:rsid w:val="00601E27"/>
    <w:rsid w:val="00602065"/>
    <w:rsid w:val="00602067"/>
    <w:rsid w:val="00602079"/>
    <w:rsid w:val="006020D3"/>
    <w:rsid w:val="0060251A"/>
    <w:rsid w:val="00602AAB"/>
    <w:rsid w:val="00602B84"/>
    <w:rsid w:val="00602DC6"/>
    <w:rsid w:val="0060380A"/>
    <w:rsid w:val="00603889"/>
    <w:rsid w:val="006041BB"/>
    <w:rsid w:val="00604885"/>
    <w:rsid w:val="00604BB6"/>
    <w:rsid w:val="006051E4"/>
    <w:rsid w:val="0060560C"/>
    <w:rsid w:val="00606040"/>
    <w:rsid w:val="0060657F"/>
    <w:rsid w:val="00606884"/>
    <w:rsid w:val="00606983"/>
    <w:rsid w:val="00606A56"/>
    <w:rsid w:val="00606A83"/>
    <w:rsid w:val="00606C47"/>
    <w:rsid w:val="00606CD0"/>
    <w:rsid w:val="00607167"/>
    <w:rsid w:val="00607171"/>
    <w:rsid w:val="0060751C"/>
    <w:rsid w:val="00607A79"/>
    <w:rsid w:val="0061060E"/>
    <w:rsid w:val="00610856"/>
    <w:rsid w:val="00610C33"/>
    <w:rsid w:val="00610EC3"/>
    <w:rsid w:val="0061133E"/>
    <w:rsid w:val="006116A3"/>
    <w:rsid w:val="006121EE"/>
    <w:rsid w:val="006122E8"/>
    <w:rsid w:val="006124D9"/>
    <w:rsid w:val="006125A9"/>
    <w:rsid w:val="00612766"/>
    <w:rsid w:val="00612AF2"/>
    <w:rsid w:val="00612B6A"/>
    <w:rsid w:val="00612D4C"/>
    <w:rsid w:val="006134DB"/>
    <w:rsid w:val="006135B9"/>
    <w:rsid w:val="0061367C"/>
    <w:rsid w:val="00614108"/>
    <w:rsid w:val="0061415E"/>
    <w:rsid w:val="0061442E"/>
    <w:rsid w:val="00614567"/>
    <w:rsid w:val="00614594"/>
    <w:rsid w:val="006146CB"/>
    <w:rsid w:val="00614D2D"/>
    <w:rsid w:val="00614DD2"/>
    <w:rsid w:val="00614E56"/>
    <w:rsid w:val="00614E9E"/>
    <w:rsid w:val="00615106"/>
    <w:rsid w:val="0061517D"/>
    <w:rsid w:val="00615987"/>
    <w:rsid w:val="00615CFA"/>
    <w:rsid w:val="00615D06"/>
    <w:rsid w:val="00615ED1"/>
    <w:rsid w:val="00617BF5"/>
    <w:rsid w:val="0062046E"/>
    <w:rsid w:val="00620993"/>
    <w:rsid w:val="00620B5D"/>
    <w:rsid w:val="00620B7C"/>
    <w:rsid w:val="00620F32"/>
    <w:rsid w:val="006215BA"/>
    <w:rsid w:val="00621637"/>
    <w:rsid w:val="00622248"/>
    <w:rsid w:val="006230A5"/>
    <w:rsid w:val="006234D3"/>
    <w:rsid w:val="006235AF"/>
    <w:rsid w:val="00623A7F"/>
    <w:rsid w:val="00623C87"/>
    <w:rsid w:val="0062418E"/>
    <w:rsid w:val="006245DE"/>
    <w:rsid w:val="00624642"/>
    <w:rsid w:val="00624737"/>
    <w:rsid w:val="00624D0D"/>
    <w:rsid w:val="00625027"/>
    <w:rsid w:val="00625D93"/>
    <w:rsid w:val="00625ED8"/>
    <w:rsid w:val="00626950"/>
    <w:rsid w:val="00626B5F"/>
    <w:rsid w:val="00627575"/>
    <w:rsid w:val="006276E4"/>
    <w:rsid w:val="00627F0F"/>
    <w:rsid w:val="006304BB"/>
    <w:rsid w:val="00630D28"/>
    <w:rsid w:val="00630ED2"/>
    <w:rsid w:val="00631771"/>
    <w:rsid w:val="00631D9A"/>
    <w:rsid w:val="006321A7"/>
    <w:rsid w:val="0063388A"/>
    <w:rsid w:val="006338CD"/>
    <w:rsid w:val="00633D74"/>
    <w:rsid w:val="00633E34"/>
    <w:rsid w:val="00633E36"/>
    <w:rsid w:val="00634B09"/>
    <w:rsid w:val="00634DB1"/>
    <w:rsid w:val="006350E0"/>
    <w:rsid w:val="006351D4"/>
    <w:rsid w:val="00635238"/>
    <w:rsid w:val="006353F5"/>
    <w:rsid w:val="00635433"/>
    <w:rsid w:val="00635600"/>
    <w:rsid w:val="006359ED"/>
    <w:rsid w:val="00635A62"/>
    <w:rsid w:val="006360D2"/>
    <w:rsid w:val="006367DE"/>
    <w:rsid w:val="006368F4"/>
    <w:rsid w:val="00636D18"/>
    <w:rsid w:val="00636F2D"/>
    <w:rsid w:val="00636FDE"/>
    <w:rsid w:val="00637000"/>
    <w:rsid w:val="00637654"/>
    <w:rsid w:val="006378D7"/>
    <w:rsid w:val="00637D26"/>
    <w:rsid w:val="00637E1D"/>
    <w:rsid w:val="00637F9F"/>
    <w:rsid w:val="00640195"/>
    <w:rsid w:val="00640DA8"/>
    <w:rsid w:val="00641655"/>
    <w:rsid w:val="00641FC5"/>
    <w:rsid w:val="0064210E"/>
    <w:rsid w:val="006421E7"/>
    <w:rsid w:val="00642CEE"/>
    <w:rsid w:val="0064301C"/>
    <w:rsid w:val="006431EE"/>
    <w:rsid w:val="006434A1"/>
    <w:rsid w:val="006437C4"/>
    <w:rsid w:val="00643EBC"/>
    <w:rsid w:val="0064404E"/>
    <w:rsid w:val="0064491E"/>
    <w:rsid w:val="00644923"/>
    <w:rsid w:val="0064496D"/>
    <w:rsid w:val="00644D4A"/>
    <w:rsid w:val="00644E06"/>
    <w:rsid w:val="00645551"/>
    <w:rsid w:val="006455D3"/>
    <w:rsid w:val="006455E3"/>
    <w:rsid w:val="0064572C"/>
    <w:rsid w:val="00646049"/>
    <w:rsid w:val="0064606C"/>
    <w:rsid w:val="00646791"/>
    <w:rsid w:val="00646A4A"/>
    <w:rsid w:val="00646D51"/>
    <w:rsid w:val="00647231"/>
    <w:rsid w:val="00647648"/>
    <w:rsid w:val="00647A32"/>
    <w:rsid w:val="00647BFB"/>
    <w:rsid w:val="00650216"/>
    <w:rsid w:val="00650442"/>
    <w:rsid w:val="0065061F"/>
    <w:rsid w:val="00650C1C"/>
    <w:rsid w:val="00650D31"/>
    <w:rsid w:val="00650EB7"/>
    <w:rsid w:val="00651D57"/>
    <w:rsid w:val="00651FB0"/>
    <w:rsid w:val="00652336"/>
    <w:rsid w:val="0065310C"/>
    <w:rsid w:val="00653203"/>
    <w:rsid w:val="006533EF"/>
    <w:rsid w:val="00653799"/>
    <w:rsid w:val="006537D5"/>
    <w:rsid w:val="0065380A"/>
    <w:rsid w:val="00653E29"/>
    <w:rsid w:val="006548A1"/>
    <w:rsid w:val="00654A35"/>
    <w:rsid w:val="00655275"/>
    <w:rsid w:val="00655326"/>
    <w:rsid w:val="00655AA4"/>
    <w:rsid w:val="00655D3F"/>
    <w:rsid w:val="00656C48"/>
    <w:rsid w:val="00657208"/>
    <w:rsid w:val="0065725A"/>
    <w:rsid w:val="006602CF"/>
    <w:rsid w:val="006605B5"/>
    <w:rsid w:val="00660B93"/>
    <w:rsid w:val="0066129B"/>
    <w:rsid w:val="00661AF2"/>
    <w:rsid w:val="00661B77"/>
    <w:rsid w:val="00661B78"/>
    <w:rsid w:val="006622B4"/>
    <w:rsid w:val="006622D7"/>
    <w:rsid w:val="006628C7"/>
    <w:rsid w:val="00663A9C"/>
    <w:rsid w:val="00663E97"/>
    <w:rsid w:val="0066442F"/>
    <w:rsid w:val="00664806"/>
    <w:rsid w:val="006662C2"/>
    <w:rsid w:val="0066685A"/>
    <w:rsid w:val="00667A23"/>
    <w:rsid w:val="00667A95"/>
    <w:rsid w:val="0067066A"/>
    <w:rsid w:val="006706B2"/>
    <w:rsid w:val="006706E9"/>
    <w:rsid w:val="00670927"/>
    <w:rsid w:val="00670973"/>
    <w:rsid w:val="006715A1"/>
    <w:rsid w:val="0067195F"/>
    <w:rsid w:val="00671AA8"/>
    <w:rsid w:val="00671ABE"/>
    <w:rsid w:val="00671CC7"/>
    <w:rsid w:val="00671DEA"/>
    <w:rsid w:val="0067234D"/>
    <w:rsid w:val="0067241C"/>
    <w:rsid w:val="00672EEC"/>
    <w:rsid w:val="0067307D"/>
    <w:rsid w:val="00673664"/>
    <w:rsid w:val="00673A96"/>
    <w:rsid w:val="00673AD6"/>
    <w:rsid w:val="00673C4B"/>
    <w:rsid w:val="00673D39"/>
    <w:rsid w:val="00673F60"/>
    <w:rsid w:val="00674158"/>
    <w:rsid w:val="00674257"/>
    <w:rsid w:val="00674409"/>
    <w:rsid w:val="006749A1"/>
    <w:rsid w:val="00674CD4"/>
    <w:rsid w:val="006750CC"/>
    <w:rsid w:val="006756CA"/>
    <w:rsid w:val="00675EC7"/>
    <w:rsid w:val="0067624B"/>
    <w:rsid w:val="006764AA"/>
    <w:rsid w:val="00676DAA"/>
    <w:rsid w:val="0067700E"/>
    <w:rsid w:val="0067734E"/>
    <w:rsid w:val="00680267"/>
    <w:rsid w:val="00680942"/>
    <w:rsid w:val="00680B34"/>
    <w:rsid w:val="006817C8"/>
    <w:rsid w:val="00681F63"/>
    <w:rsid w:val="0068213A"/>
    <w:rsid w:val="00682250"/>
    <w:rsid w:val="00682258"/>
    <w:rsid w:val="006824CC"/>
    <w:rsid w:val="0068277E"/>
    <w:rsid w:val="00682A43"/>
    <w:rsid w:val="0068390E"/>
    <w:rsid w:val="00684E48"/>
    <w:rsid w:val="00684EC0"/>
    <w:rsid w:val="00685579"/>
    <w:rsid w:val="00687962"/>
    <w:rsid w:val="00687AAE"/>
    <w:rsid w:val="00687DAA"/>
    <w:rsid w:val="00687E52"/>
    <w:rsid w:val="00690717"/>
    <w:rsid w:val="0069082A"/>
    <w:rsid w:val="00690EBC"/>
    <w:rsid w:val="00691484"/>
    <w:rsid w:val="00691590"/>
    <w:rsid w:val="00691973"/>
    <w:rsid w:val="00692059"/>
    <w:rsid w:val="00692BEB"/>
    <w:rsid w:val="00693FE2"/>
    <w:rsid w:val="006943DF"/>
    <w:rsid w:val="0069483D"/>
    <w:rsid w:val="006949B1"/>
    <w:rsid w:val="00694D9D"/>
    <w:rsid w:val="00694EC6"/>
    <w:rsid w:val="00695279"/>
    <w:rsid w:val="006962BB"/>
    <w:rsid w:val="0069647D"/>
    <w:rsid w:val="006964F4"/>
    <w:rsid w:val="006966A1"/>
    <w:rsid w:val="00696BFC"/>
    <w:rsid w:val="00696EFC"/>
    <w:rsid w:val="00697099"/>
    <w:rsid w:val="0069754B"/>
    <w:rsid w:val="00697C26"/>
    <w:rsid w:val="00697E9B"/>
    <w:rsid w:val="00697FF8"/>
    <w:rsid w:val="006A0406"/>
    <w:rsid w:val="006A042D"/>
    <w:rsid w:val="006A0529"/>
    <w:rsid w:val="006A10DA"/>
    <w:rsid w:val="006A11E3"/>
    <w:rsid w:val="006A15F2"/>
    <w:rsid w:val="006A167E"/>
    <w:rsid w:val="006A20D3"/>
    <w:rsid w:val="006A21D6"/>
    <w:rsid w:val="006A2935"/>
    <w:rsid w:val="006A3475"/>
    <w:rsid w:val="006A3484"/>
    <w:rsid w:val="006A35B0"/>
    <w:rsid w:val="006A3C3B"/>
    <w:rsid w:val="006A3EB6"/>
    <w:rsid w:val="006A3EEE"/>
    <w:rsid w:val="006A4882"/>
    <w:rsid w:val="006A4890"/>
    <w:rsid w:val="006A4C19"/>
    <w:rsid w:val="006A5A9F"/>
    <w:rsid w:val="006A5D76"/>
    <w:rsid w:val="006A6A4A"/>
    <w:rsid w:val="006A7210"/>
    <w:rsid w:val="006B0E90"/>
    <w:rsid w:val="006B17B8"/>
    <w:rsid w:val="006B1802"/>
    <w:rsid w:val="006B1DDD"/>
    <w:rsid w:val="006B1FF3"/>
    <w:rsid w:val="006B2587"/>
    <w:rsid w:val="006B2636"/>
    <w:rsid w:val="006B28AF"/>
    <w:rsid w:val="006B2B79"/>
    <w:rsid w:val="006B2D1D"/>
    <w:rsid w:val="006B2E63"/>
    <w:rsid w:val="006B3146"/>
    <w:rsid w:val="006B33BC"/>
    <w:rsid w:val="006B344B"/>
    <w:rsid w:val="006B3850"/>
    <w:rsid w:val="006B39B7"/>
    <w:rsid w:val="006B3E3A"/>
    <w:rsid w:val="006B42F0"/>
    <w:rsid w:val="006B4D25"/>
    <w:rsid w:val="006B4E11"/>
    <w:rsid w:val="006B4F8C"/>
    <w:rsid w:val="006B4FEE"/>
    <w:rsid w:val="006B5145"/>
    <w:rsid w:val="006B5199"/>
    <w:rsid w:val="006B5788"/>
    <w:rsid w:val="006B5A0B"/>
    <w:rsid w:val="006B5CDC"/>
    <w:rsid w:val="006B5DB4"/>
    <w:rsid w:val="006B6697"/>
    <w:rsid w:val="006B6774"/>
    <w:rsid w:val="006B6B85"/>
    <w:rsid w:val="006B7DDF"/>
    <w:rsid w:val="006B7ECE"/>
    <w:rsid w:val="006B7F7F"/>
    <w:rsid w:val="006B7F8B"/>
    <w:rsid w:val="006C02E0"/>
    <w:rsid w:val="006C089F"/>
    <w:rsid w:val="006C08A6"/>
    <w:rsid w:val="006C1380"/>
    <w:rsid w:val="006C1606"/>
    <w:rsid w:val="006C2927"/>
    <w:rsid w:val="006C2CBC"/>
    <w:rsid w:val="006C328A"/>
    <w:rsid w:val="006C3DCF"/>
    <w:rsid w:val="006C3E53"/>
    <w:rsid w:val="006C3F87"/>
    <w:rsid w:val="006C43E8"/>
    <w:rsid w:val="006C4938"/>
    <w:rsid w:val="006C4A23"/>
    <w:rsid w:val="006C4F34"/>
    <w:rsid w:val="006C5595"/>
    <w:rsid w:val="006C65E8"/>
    <w:rsid w:val="006C6648"/>
    <w:rsid w:val="006C6C97"/>
    <w:rsid w:val="006C6CDF"/>
    <w:rsid w:val="006C6DA8"/>
    <w:rsid w:val="006C7133"/>
    <w:rsid w:val="006C7195"/>
    <w:rsid w:val="006C742E"/>
    <w:rsid w:val="006C7802"/>
    <w:rsid w:val="006C7F29"/>
    <w:rsid w:val="006D05C3"/>
    <w:rsid w:val="006D088E"/>
    <w:rsid w:val="006D09A4"/>
    <w:rsid w:val="006D0C63"/>
    <w:rsid w:val="006D12E4"/>
    <w:rsid w:val="006D14CA"/>
    <w:rsid w:val="006D19C4"/>
    <w:rsid w:val="006D1C78"/>
    <w:rsid w:val="006D1D0E"/>
    <w:rsid w:val="006D22F8"/>
    <w:rsid w:val="006D29EC"/>
    <w:rsid w:val="006D2EB8"/>
    <w:rsid w:val="006D320C"/>
    <w:rsid w:val="006D3665"/>
    <w:rsid w:val="006D3969"/>
    <w:rsid w:val="006D39A2"/>
    <w:rsid w:val="006D3C24"/>
    <w:rsid w:val="006D3E3B"/>
    <w:rsid w:val="006D3EB4"/>
    <w:rsid w:val="006D42CF"/>
    <w:rsid w:val="006D443C"/>
    <w:rsid w:val="006D456C"/>
    <w:rsid w:val="006D46E5"/>
    <w:rsid w:val="006D4838"/>
    <w:rsid w:val="006D4860"/>
    <w:rsid w:val="006D499A"/>
    <w:rsid w:val="006D5F0C"/>
    <w:rsid w:val="006D605D"/>
    <w:rsid w:val="006D627D"/>
    <w:rsid w:val="006D6592"/>
    <w:rsid w:val="006D6B95"/>
    <w:rsid w:val="006D6DBB"/>
    <w:rsid w:val="006D7A06"/>
    <w:rsid w:val="006E0126"/>
    <w:rsid w:val="006E08E9"/>
    <w:rsid w:val="006E0E2C"/>
    <w:rsid w:val="006E10FA"/>
    <w:rsid w:val="006E116B"/>
    <w:rsid w:val="006E1787"/>
    <w:rsid w:val="006E1995"/>
    <w:rsid w:val="006E1D51"/>
    <w:rsid w:val="006E269E"/>
    <w:rsid w:val="006E2B32"/>
    <w:rsid w:val="006E2BD3"/>
    <w:rsid w:val="006E3002"/>
    <w:rsid w:val="006E36A4"/>
    <w:rsid w:val="006E3C2A"/>
    <w:rsid w:val="006E3C3F"/>
    <w:rsid w:val="006E3E5D"/>
    <w:rsid w:val="006E4178"/>
    <w:rsid w:val="006E4665"/>
    <w:rsid w:val="006E4A53"/>
    <w:rsid w:val="006E4DCB"/>
    <w:rsid w:val="006E5266"/>
    <w:rsid w:val="006E55F5"/>
    <w:rsid w:val="006E5C7A"/>
    <w:rsid w:val="006E680F"/>
    <w:rsid w:val="006E6987"/>
    <w:rsid w:val="006E6CD3"/>
    <w:rsid w:val="006E73C9"/>
    <w:rsid w:val="006E7BEB"/>
    <w:rsid w:val="006E7D9F"/>
    <w:rsid w:val="006E7FED"/>
    <w:rsid w:val="006F11CD"/>
    <w:rsid w:val="006F15EC"/>
    <w:rsid w:val="006F171D"/>
    <w:rsid w:val="006F177A"/>
    <w:rsid w:val="006F1D94"/>
    <w:rsid w:val="006F1E42"/>
    <w:rsid w:val="006F1F9A"/>
    <w:rsid w:val="006F2E3F"/>
    <w:rsid w:val="006F3447"/>
    <w:rsid w:val="006F3D25"/>
    <w:rsid w:val="006F4208"/>
    <w:rsid w:val="006F435F"/>
    <w:rsid w:val="006F4A37"/>
    <w:rsid w:val="006F4CE9"/>
    <w:rsid w:val="006F4E5E"/>
    <w:rsid w:val="006F52B6"/>
    <w:rsid w:val="006F552B"/>
    <w:rsid w:val="006F5B11"/>
    <w:rsid w:val="006F5B52"/>
    <w:rsid w:val="006F6509"/>
    <w:rsid w:val="006F68E9"/>
    <w:rsid w:val="006F701A"/>
    <w:rsid w:val="006F7AB9"/>
    <w:rsid w:val="006F7ACC"/>
    <w:rsid w:val="006F7CBC"/>
    <w:rsid w:val="006F7CC8"/>
    <w:rsid w:val="00700261"/>
    <w:rsid w:val="0070073C"/>
    <w:rsid w:val="00700AFA"/>
    <w:rsid w:val="00700CEC"/>
    <w:rsid w:val="00700F84"/>
    <w:rsid w:val="007013B3"/>
    <w:rsid w:val="00701BFE"/>
    <w:rsid w:val="00701C8A"/>
    <w:rsid w:val="00701F6C"/>
    <w:rsid w:val="00702368"/>
    <w:rsid w:val="0070244E"/>
    <w:rsid w:val="00702C05"/>
    <w:rsid w:val="007030D7"/>
    <w:rsid w:val="00703262"/>
    <w:rsid w:val="0070376B"/>
    <w:rsid w:val="0070381C"/>
    <w:rsid w:val="00703C8B"/>
    <w:rsid w:val="00704D25"/>
    <w:rsid w:val="00704E12"/>
    <w:rsid w:val="00706279"/>
    <w:rsid w:val="007064E0"/>
    <w:rsid w:val="0070666A"/>
    <w:rsid w:val="00706A6F"/>
    <w:rsid w:val="0070795E"/>
    <w:rsid w:val="007102B2"/>
    <w:rsid w:val="00710449"/>
    <w:rsid w:val="0071048C"/>
    <w:rsid w:val="00710A99"/>
    <w:rsid w:val="00710B36"/>
    <w:rsid w:val="00710BFE"/>
    <w:rsid w:val="00710C47"/>
    <w:rsid w:val="00710E08"/>
    <w:rsid w:val="00711003"/>
    <w:rsid w:val="007110DE"/>
    <w:rsid w:val="00711F11"/>
    <w:rsid w:val="007122C5"/>
    <w:rsid w:val="00712D6E"/>
    <w:rsid w:val="0071303A"/>
    <w:rsid w:val="0071313E"/>
    <w:rsid w:val="00713380"/>
    <w:rsid w:val="00713959"/>
    <w:rsid w:val="00713B22"/>
    <w:rsid w:val="00713D7D"/>
    <w:rsid w:val="0071474F"/>
    <w:rsid w:val="00714CD7"/>
    <w:rsid w:val="007151EE"/>
    <w:rsid w:val="00715500"/>
    <w:rsid w:val="007168F1"/>
    <w:rsid w:val="007170A2"/>
    <w:rsid w:val="007175CE"/>
    <w:rsid w:val="007203BC"/>
    <w:rsid w:val="00720CCC"/>
    <w:rsid w:val="007215C5"/>
    <w:rsid w:val="00721998"/>
    <w:rsid w:val="00721DC1"/>
    <w:rsid w:val="00722A7D"/>
    <w:rsid w:val="00723023"/>
    <w:rsid w:val="00723339"/>
    <w:rsid w:val="007238E1"/>
    <w:rsid w:val="007243BF"/>
    <w:rsid w:val="00724530"/>
    <w:rsid w:val="007246F9"/>
    <w:rsid w:val="00724963"/>
    <w:rsid w:val="00724CFB"/>
    <w:rsid w:val="00724E6E"/>
    <w:rsid w:val="00725229"/>
    <w:rsid w:val="00725539"/>
    <w:rsid w:val="0072596D"/>
    <w:rsid w:val="00725ED7"/>
    <w:rsid w:val="007262B3"/>
    <w:rsid w:val="007263CA"/>
    <w:rsid w:val="007266E5"/>
    <w:rsid w:val="00726993"/>
    <w:rsid w:val="00727460"/>
    <w:rsid w:val="00727534"/>
    <w:rsid w:val="00727D3A"/>
    <w:rsid w:val="007309E4"/>
    <w:rsid w:val="00730B44"/>
    <w:rsid w:val="00730EF3"/>
    <w:rsid w:val="00731096"/>
    <w:rsid w:val="007311CF"/>
    <w:rsid w:val="00731411"/>
    <w:rsid w:val="007315C3"/>
    <w:rsid w:val="007315FE"/>
    <w:rsid w:val="007317C7"/>
    <w:rsid w:val="007318BF"/>
    <w:rsid w:val="00731B2F"/>
    <w:rsid w:val="00731BCA"/>
    <w:rsid w:val="00732421"/>
    <w:rsid w:val="00732F5F"/>
    <w:rsid w:val="007338A5"/>
    <w:rsid w:val="0073490C"/>
    <w:rsid w:val="00734C81"/>
    <w:rsid w:val="00734E4A"/>
    <w:rsid w:val="00734EC8"/>
    <w:rsid w:val="007350DE"/>
    <w:rsid w:val="00735438"/>
    <w:rsid w:val="00735E39"/>
    <w:rsid w:val="00736310"/>
    <w:rsid w:val="007366A1"/>
    <w:rsid w:val="00736783"/>
    <w:rsid w:val="0073694F"/>
    <w:rsid w:val="00736B63"/>
    <w:rsid w:val="00736F47"/>
    <w:rsid w:val="00737066"/>
    <w:rsid w:val="00737DE6"/>
    <w:rsid w:val="00737ED0"/>
    <w:rsid w:val="00740515"/>
    <w:rsid w:val="0074093F"/>
    <w:rsid w:val="00740A3F"/>
    <w:rsid w:val="00740E7D"/>
    <w:rsid w:val="0074112A"/>
    <w:rsid w:val="00741AC7"/>
    <w:rsid w:val="00741B2A"/>
    <w:rsid w:val="007420AD"/>
    <w:rsid w:val="00742562"/>
    <w:rsid w:val="007427B7"/>
    <w:rsid w:val="007427E5"/>
    <w:rsid w:val="007429DB"/>
    <w:rsid w:val="00742B1E"/>
    <w:rsid w:val="00742D7F"/>
    <w:rsid w:val="007431FA"/>
    <w:rsid w:val="00743451"/>
    <w:rsid w:val="0074377E"/>
    <w:rsid w:val="00744003"/>
    <w:rsid w:val="00744596"/>
    <w:rsid w:val="00744AF9"/>
    <w:rsid w:val="00744DC6"/>
    <w:rsid w:val="00744DF7"/>
    <w:rsid w:val="00745362"/>
    <w:rsid w:val="007455B2"/>
    <w:rsid w:val="007458F5"/>
    <w:rsid w:val="00745909"/>
    <w:rsid w:val="00745BD6"/>
    <w:rsid w:val="00745BED"/>
    <w:rsid w:val="00745E66"/>
    <w:rsid w:val="00746040"/>
    <w:rsid w:val="00746328"/>
    <w:rsid w:val="007463FB"/>
    <w:rsid w:val="007464A5"/>
    <w:rsid w:val="0074706F"/>
    <w:rsid w:val="00747258"/>
    <w:rsid w:val="00747BA9"/>
    <w:rsid w:val="00747E36"/>
    <w:rsid w:val="007503D3"/>
    <w:rsid w:val="00750904"/>
    <w:rsid w:val="00751232"/>
    <w:rsid w:val="0075140B"/>
    <w:rsid w:val="00752B6A"/>
    <w:rsid w:val="00752FC1"/>
    <w:rsid w:val="007534C7"/>
    <w:rsid w:val="00753D79"/>
    <w:rsid w:val="00753FF8"/>
    <w:rsid w:val="00754544"/>
    <w:rsid w:val="00754762"/>
    <w:rsid w:val="00754D55"/>
    <w:rsid w:val="007550E3"/>
    <w:rsid w:val="007562E8"/>
    <w:rsid w:val="00756628"/>
    <w:rsid w:val="00756A21"/>
    <w:rsid w:val="00756C13"/>
    <w:rsid w:val="00756CED"/>
    <w:rsid w:val="00756D39"/>
    <w:rsid w:val="007570F2"/>
    <w:rsid w:val="007572A9"/>
    <w:rsid w:val="007572EC"/>
    <w:rsid w:val="00757549"/>
    <w:rsid w:val="007578EE"/>
    <w:rsid w:val="00757A06"/>
    <w:rsid w:val="00757AE8"/>
    <w:rsid w:val="00757B2A"/>
    <w:rsid w:val="00757DD6"/>
    <w:rsid w:val="00757DE3"/>
    <w:rsid w:val="0076002D"/>
    <w:rsid w:val="007608EB"/>
    <w:rsid w:val="0076106B"/>
    <w:rsid w:val="007614A2"/>
    <w:rsid w:val="00761921"/>
    <w:rsid w:val="00761CDE"/>
    <w:rsid w:val="00762812"/>
    <w:rsid w:val="00762ACA"/>
    <w:rsid w:val="00762BCD"/>
    <w:rsid w:val="00762CDF"/>
    <w:rsid w:val="00762D30"/>
    <w:rsid w:val="00762DA2"/>
    <w:rsid w:val="00762FAB"/>
    <w:rsid w:val="007631B5"/>
    <w:rsid w:val="007632CB"/>
    <w:rsid w:val="007636A5"/>
    <w:rsid w:val="00764136"/>
    <w:rsid w:val="0076418A"/>
    <w:rsid w:val="007641BB"/>
    <w:rsid w:val="00764608"/>
    <w:rsid w:val="00764819"/>
    <w:rsid w:val="00764AC8"/>
    <w:rsid w:val="007654CC"/>
    <w:rsid w:val="007655D3"/>
    <w:rsid w:val="007658B7"/>
    <w:rsid w:val="00765A5B"/>
    <w:rsid w:val="00765D82"/>
    <w:rsid w:val="00766435"/>
    <w:rsid w:val="007666CF"/>
    <w:rsid w:val="00766ABD"/>
    <w:rsid w:val="007672B0"/>
    <w:rsid w:val="00767B0D"/>
    <w:rsid w:val="0077079E"/>
    <w:rsid w:val="00770D80"/>
    <w:rsid w:val="0077112F"/>
    <w:rsid w:val="0077118E"/>
    <w:rsid w:val="00771282"/>
    <w:rsid w:val="00771637"/>
    <w:rsid w:val="007717BF"/>
    <w:rsid w:val="007718DA"/>
    <w:rsid w:val="00771CEA"/>
    <w:rsid w:val="00772138"/>
    <w:rsid w:val="007721FF"/>
    <w:rsid w:val="007724D6"/>
    <w:rsid w:val="00772624"/>
    <w:rsid w:val="0077291A"/>
    <w:rsid w:val="00772A28"/>
    <w:rsid w:val="00772C38"/>
    <w:rsid w:val="00772F66"/>
    <w:rsid w:val="00773038"/>
    <w:rsid w:val="007731BA"/>
    <w:rsid w:val="007735DE"/>
    <w:rsid w:val="00773698"/>
    <w:rsid w:val="00773C86"/>
    <w:rsid w:val="007743AF"/>
    <w:rsid w:val="0077525E"/>
    <w:rsid w:val="0077559B"/>
    <w:rsid w:val="00775B96"/>
    <w:rsid w:val="0077676A"/>
    <w:rsid w:val="00776A51"/>
    <w:rsid w:val="00777005"/>
    <w:rsid w:val="00777836"/>
    <w:rsid w:val="00777A1C"/>
    <w:rsid w:val="00777BE1"/>
    <w:rsid w:val="007801E1"/>
    <w:rsid w:val="00780273"/>
    <w:rsid w:val="007805C6"/>
    <w:rsid w:val="007808F5"/>
    <w:rsid w:val="007810FC"/>
    <w:rsid w:val="007812C9"/>
    <w:rsid w:val="0078133F"/>
    <w:rsid w:val="00781477"/>
    <w:rsid w:val="007816C0"/>
    <w:rsid w:val="0078205F"/>
    <w:rsid w:val="007825C0"/>
    <w:rsid w:val="00782A0E"/>
    <w:rsid w:val="00783BF3"/>
    <w:rsid w:val="00783DCC"/>
    <w:rsid w:val="00783E38"/>
    <w:rsid w:val="00783F36"/>
    <w:rsid w:val="00783F82"/>
    <w:rsid w:val="00784275"/>
    <w:rsid w:val="0078442C"/>
    <w:rsid w:val="00784478"/>
    <w:rsid w:val="0078478F"/>
    <w:rsid w:val="007849E8"/>
    <w:rsid w:val="00785142"/>
    <w:rsid w:val="0078559C"/>
    <w:rsid w:val="00785647"/>
    <w:rsid w:val="007857F0"/>
    <w:rsid w:val="00785A11"/>
    <w:rsid w:val="00785DC4"/>
    <w:rsid w:val="0078616F"/>
    <w:rsid w:val="007866E7"/>
    <w:rsid w:val="00786883"/>
    <w:rsid w:val="00786A09"/>
    <w:rsid w:val="00786D3D"/>
    <w:rsid w:val="00787A22"/>
    <w:rsid w:val="00787AB0"/>
    <w:rsid w:val="00787DD2"/>
    <w:rsid w:val="00787E2B"/>
    <w:rsid w:val="00787F78"/>
    <w:rsid w:val="00790260"/>
    <w:rsid w:val="00790CD1"/>
    <w:rsid w:val="007910DC"/>
    <w:rsid w:val="0079158C"/>
    <w:rsid w:val="007919EC"/>
    <w:rsid w:val="00791DDB"/>
    <w:rsid w:val="00791F0F"/>
    <w:rsid w:val="00791F16"/>
    <w:rsid w:val="007923D6"/>
    <w:rsid w:val="007927AA"/>
    <w:rsid w:val="0079297E"/>
    <w:rsid w:val="00792A85"/>
    <w:rsid w:val="00792C33"/>
    <w:rsid w:val="0079347E"/>
    <w:rsid w:val="00793AA0"/>
    <w:rsid w:val="00793EAC"/>
    <w:rsid w:val="00793FE6"/>
    <w:rsid w:val="00794082"/>
    <w:rsid w:val="0079411E"/>
    <w:rsid w:val="00794420"/>
    <w:rsid w:val="007948BB"/>
    <w:rsid w:val="00794B73"/>
    <w:rsid w:val="00794B93"/>
    <w:rsid w:val="00794E4F"/>
    <w:rsid w:val="00794FB6"/>
    <w:rsid w:val="0079548B"/>
    <w:rsid w:val="007958E2"/>
    <w:rsid w:val="00796065"/>
    <w:rsid w:val="00796B28"/>
    <w:rsid w:val="00796BCB"/>
    <w:rsid w:val="00796C98"/>
    <w:rsid w:val="00796D10"/>
    <w:rsid w:val="00796F7B"/>
    <w:rsid w:val="00796FF4"/>
    <w:rsid w:val="00797936"/>
    <w:rsid w:val="00797DC5"/>
    <w:rsid w:val="007A018C"/>
    <w:rsid w:val="007A1076"/>
    <w:rsid w:val="007A1218"/>
    <w:rsid w:val="007A1282"/>
    <w:rsid w:val="007A1340"/>
    <w:rsid w:val="007A1597"/>
    <w:rsid w:val="007A2629"/>
    <w:rsid w:val="007A29CD"/>
    <w:rsid w:val="007A2DAE"/>
    <w:rsid w:val="007A327F"/>
    <w:rsid w:val="007A345E"/>
    <w:rsid w:val="007A37A7"/>
    <w:rsid w:val="007A3ED3"/>
    <w:rsid w:val="007A47DD"/>
    <w:rsid w:val="007A49BC"/>
    <w:rsid w:val="007A4AA9"/>
    <w:rsid w:val="007A5410"/>
    <w:rsid w:val="007A57BA"/>
    <w:rsid w:val="007A64D2"/>
    <w:rsid w:val="007A65EE"/>
    <w:rsid w:val="007A67F3"/>
    <w:rsid w:val="007A7C9B"/>
    <w:rsid w:val="007B01A9"/>
    <w:rsid w:val="007B05E1"/>
    <w:rsid w:val="007B078F"/>
    <w:rsid w:val="007B0A74"/>
    <w:rsid w:val="007B0C3C"/>
    <w:rsid w:val="007B144A"/>
    <w:rsid w:val="007B1C99"/>
    <w:rsid w:val="007B2347"/>
    <w:rsid w:val="007B2596"/>
    <w:rsid w:val="007B2946"/>
    <w:rsid w:val="007B2B86"/>
    <w:rsid w:val="007B2E5D"/>
    <w:rsid w:val="007B3137"/>
    <w:rsid w:val="007B31E7"/>
    <w:rsid w:val="007B35EF"/>
    <w:rsid w:val="007B3976"/>
    <w:rsid w:val="007B458C"/>
    <w:rsid w:val="007B4DD0"/>
    <w:rsid w:val="007B5473"/>
    <w:rsid w:val="007B5670"/>
    <w:rsid w:val="007B5999"/>
    <w:rsid w:val="007B5CF5"/>
    <w:rsid w:val="007B5F1E"/>
    <w:rsid w:val="007B637F"/>
    <w:rsid w:val="007B6483"/>
    <w:rsid w:val="007B6E6F"/>
    <w:rsid w:val="007B7C80"/>
    <w:rsid w:val="007C0047"/>
    <w:rsid w:val="007C02D7"/>
    <w:rsid w:val="007C033C"/>
    <w:rsid w:val="007C07BC"/>
    <w:rsid w:val="007C0B8D"/>
    <w:rsid w:val="007C0D84"/>
    <w:rsid w:val="007C0F35"/>
    <w:rsid w:val="007C0F90"/>
    <w:rsid w:val="007C1562"/>
    <w:rsid w:val="007C1793"/>
    <w:rsid w:val="007C1A08"/>
    <w:rsid w:val="007C21E9"/>
    <w:rsid w:val="007C256A"/>
    <w:rsid w:val="007C260E"/>
    <w:rsid w:val="007C2F5B"/>
    <w:rsid w:val="007C3286"/>
    <w:rsid w:val="007C33C6"/>
    <w:rsid w:val="007C3647"/>
    <w:rsid w:val="007C3AB8"/>
    <w:rsid w:val="007C47EE"/>
    <w:rsid w:val="007C4B0D"/>
    <w:rsid w:val="007C51E7"/>
    <w:rsid w:val="007C5E1A"/>
    <w:rsid w:val="007C69F1"/>
    <w:rsid w:val="007C6BA3"/>
    <w:rsid w:val="007C6F24"/>
    <w:rsid w:val="007C7138"/>
    <w:rsid w:val="007C74F9"/>
    <w:rsid w:val="007C7FA2"/>
    <w:rsid w:val="007D0C4A"/>
    <w:rsid w:val="007D1484"/>
    <w:rsid w:val="007D1787"/>
    <w:rsid w:val="007D1DC8"/>
    <w:rsid w:val="007D24DB"/>
    <w:rsid w:val="007D2BD8"/>
    <w:rsid w:val="007D2C32"/>
    <w:rsid w:val="007D2E97"/>
    <w:rsid w:val="007D3442"/>
    <w:rsid w:val="007D4064"/>
    <w:rsid w:val="007D44AB"/>
    <w:rsid w:val="007D494A"/>
    <w:rsid w:val="007D4CDF"/>
    <w:rsid w:val="007D5A8E"/>
    <w:rsid w:val="007D5D1A"/>
    <w:rsid w:val="007D61F7"/>
    <w:rsid w:val="007D66FB"/>
    <w:rsid w:val="007D6705"/>
    <w:rsid w:val="007D681C"/>
    <w:rsid w:val="007D6CFD"/>
    <w:rsid w:val="007D6F14"/>
    <w:rsid w:val="007D7423"/>
    <w:rsid w:val="007E000F"/>
    <w:rsid w:val="007E00AA"/>
    <w:rsid w:val="007E0199"/>
    <w:rsid w:val="007E09CC"/>
    <w:rsid w:val="007E0D68"/>
    <w:rsid w:val="007E1081"/>
    <w:rsid w:val="007E1398"/>
    <w:rsid w:val="007E2530"/>
    <w:rsid w:val="007E2897"/>
    <w:rsid w:val="007E35F3"/>
    <w:rsid w:val="007E3B6A"/>
    <w:rsid w:val="007E40A3"/>
    <w:rsid w:val="007E4BBA"/>
    <w:rsid w:val="007E4C1B"/>
    <w:rsid w:val="007E51FE"/>
    <w:rsid w:val="007E551F"/>
    <w:rsid w:val="007E5ACE"/>
    <w:rsid w:val="007E62EF"/>
    <w:rsid w:val="007E62FC"/>
    <w:rsid w:val="007E67CE"/>
    <w:rsid w:val="007E687E"/>
    <w:rsid w:val="007E6C46"/>
    <w:rsid w:val="007E70CD"/>
    <w:rsid w:val="007E711A"/>
    <w:rsid w:val="007E7246"/>
    <w:rsid w:val="007E7385"/>
    <w:rsid w:val="007E754F"/>
    <w:rsid w:val="007E7A88"/>
    <w:rsid w:val="007F023B"/>
    <w:rsid w:val="007F126F"/>
    <w:rsid w:val="007F1398"/>
    <w:rsid w:val="007F1693"/>
    <w:rsid w:val="007F1E1D"/>
    <w:rsid w:val="007F2A44"/>
    <w:rsid w:val="007F2AE3"/>
    <w:rsid w:val="007F2D2D"/>
    <w:rsid w:val="007F2EED"/>
    <w:rsid w:val="007F32F3"/>
    <w:rsid w:val="007F37D5"/>
    <w:rsid w:val="007F393A"/>
    <w:rsid w:val="007F457D"/>
    <w:rsid w:val="007F458B"/>
    <w:rsid w:val="007F50C1"/>
    <w:rsid w:val="007F5400"/>
    <w:rsid w:val="007F5422"/>
    <w:rsid w:val="007F5494"/>
    <w:rsid w:val="007F5B70"/>
    <w:rsid w:val="007F5DDA"/>
    <w:rsid w:val="007F683A"/>
    <w:rsid w:val="007F6D8F"/>
    <w:rsid w:val="007F7BD8"/>
    <w:rsid w:val="0080065F"/>
    <w:rsid w:val="008006BA"/>
    <w:rsid w:val="00800BE0"/>
    <w:rsid w:val="00800D1F"/>
    <w:rsid w:val="00800EE6"/>
    <w:rsid w:val="00802469"/>
    <w:rsid w:val="00802828"/>
    <w:rsid w:val="00802F95"/>
    <w:rsid w:val="0080308C"/>
    <w:rsid w:val="00803147"/>
    <w:rsid w:val="00804034"/>
    <w:rsid w:val="00804716"/>
    <w:rsid w:val="00804B1D"/>
    <w:rsid w:val="00804C41"/>
    <w:rsid w:val="00805004"/>
    <w:rsid w:val="0080500B"/>
    <w:rsid w:val="008054D0"/>
    <w:rsid w:val="008056E5"/>
    <w:rsid w:val="008057C7"/>
    <w:rsid w:val="008057E6"/>
    <w:rsid w:val="00805855"/>
    <w:rsid w:val="00806130"/>
    <w:rsid w:val="00806204"/>
    <w:rsid w:val="008064E5"/>
    <w:rsid w:val="00806511"/>
    <w:rsid w:val="00806730"/>
    <w:rsid w:val="00806DA4"/>
    <w:rsid w:val="008070C0"/>
    <w:rsid w:val="00807B86"/>
    <w:rsid w:val="00807BCF"/>
    <w:rsid w:val="00807C53"/>
    <w:rsid w:val="0081011E"/>
    <w:rsid w:val="0081053A"/>
    <w:rsid w:val="00810BAA"/>
    <w:rsid w:val="00810FA5"/>
    <w:rsid w:val="008119A3"/>
    <w:rsid w:val="0081212F"/>
    <w:rsid w:val="0081231D"/>
    <w:rsid w:val="008124BE"/>
    <w:rsid w:val="00812553"/>
    <w:rsid w:val="00812922"/>
    <w:rsid w:val="00812958"/>
    <w:rsid w:val="00812D25"/>
    <w:rsid w:val="00812D3C"/>
    <w:rsid w:val="00812E52"/>
    <w:rsid w:val="00812EC5"/>
    <w:rsid w:val="008134F1"/>
    <w:rsid w:val="0081356B"/>
    <w:rsid w:val="00814004"/>
    <w:rsid w:val="00814098"/>
    <w:rsid w:val="00814A92"/>
    <w:rsid w:val="00814C90"/>
    <w:rsid w:val="00814DFE"/>
    <w:rsid w:val="0081500B"/>
    <w:rsid w:val="008154F1"/>
    <w:rsid w:val="00815D61"/>
    <w:rsid w:val="00815FA7"/>
    <w:rsid w:val="008161D1"/>
    <w:rsid w:val="00816650"/>
    <w:rsid w:val="0081687D"/>
    <w:rsid w:val="00816A69"/>
    <w:rsid w:val="00816ACD"/>
    <w:rsid w:val="00816B29"/>
    <w:rsid w:val="00816EA4"/>
    <w:rsid w:val="00817085"/>
    <w:rsid w:val="008170E7"/>
    <w:rsid w:val="00820189"/>
    <w:rsid w:val="00820680"/>
    <w:rsid w:val="0082087F"/>
    <w:rsid w:val="00820F16"/>
    <w:rsid w:val="00822492"/>
    <w:rsid w:val="0082270D"/>
    <w:rsid w:val="00822773"/>
    <w:rsid w:val="00822B53"/>
    <w:rsid w:val="00822B6B"/>
    <w:rsid w:val="00823169"/>
    <w:rsid w:val="0082325F"/>
    <w:rsid w:val="008234CA"/>
    <w:rsid w:val="00823B52"/>
    <w:rsid w:val="00823CC1"/>
    <w:rsid w:val="00823E84"/>
    <w:rsid w:val="00823F60"/>
    <w:rsid w:val="008240D1"/>
    <w:rsid w:val="00824281"/>
    <w:rsid w:val="00825900"/>
    <w:rsid w:val="00825E58"/>
    <w:rsid w:val="00825FA5"/>
    <w:rsid w:val="008260F5"/>
    <w:rsid w:val="0082613E"/>
    <w:rsid w:val="0082650C"/>
    <w:rsid w:val="0082653F"/>
    <w:rsid w:val="0082675A"/>
    <w:rsid w:val="008267BD"/>
    <w:rsid w:val="00826EA3"/>
    <w:rsid w:val="00826F82"/>
    <w:rsid w:val="00826FA1"/>
    <w:rsid w:val="008273FC"/>
    <w:rsid w:val="00827629"/>
    <w:rsid w:val="00827A40"/>
    <w:rsid w:val="00827F8B"/>
    <w:rsid w:val="0083032C"/>
    <w:rsid w:val="00830432"/>
    <w:rsid w:val="00830604"/>
    <w:rsid w:val="00830813"/>
    <w:rsid w:val="00830928"/>
    <w:rsid w:val="00830C42"/>
    <w:rsid w:val="00831205"/>
    <w:rsid w:val="008313E3"/>
    <w:rsid w:val="00831536"/>
    <w:rsid w:val="00832075"/>
    <w:rsid w:val="008326E7"/>
    <w:rsid w:val="00832B45"/>
    <w:rsid w:val="008334D4"/>
    <w:rsid w:val="00833581"/>
    <w:rsid w:val="0083484D"/>
    <w:rsid w:val="00834939"/>
    <w:rsid w:val="00834D6B"/>
    <w:rsid w:val="00834DA3"/>
    <w:rsid w:val="00835237"/>
    <w:rsid w:val="00835786"/>
    <w:rsid w:val="008359E1"/>
    <w:rsid w:val="00835C17"/>
    <w:rsid w:val="00835D62"/>
    <w:rsid w:val="008362B8"/>
    <w:rsid w:val="008364F0"/>
    <w:rsid w:val="008365DD"/>
    <w:rsid w:val="0083692A"/>
    <w:rsid w:val="008369D7"/>
    <w:rsid w:val="00836AE6"/>
    <w:rsid w:val="00837024"/>
    <w:rsid w:val="00837CA2"/>
    <w:rsid w:val="008406C5"/>
    <w:rsid w:val="00840AA4"/>
    <w:rsid w:val="00840C68"/>
    <w:rsid w:val="008410B7"/>
    <w:rsid w:val="008412D3"/>
    <w:rsid w:val="008418EA"/>
    <w:rsid w:val="008420BE"/>
    <w:rsid w:val="008422FE"/>
    <w:rsid w:val="0084261E"/>
    <w:rsid w:val="008427B5"/>
    <w:rsid w:val="00842C53"/>
    <w:rsid w:val="00842E64"/>
    <w:rsid w:val="0084310E"/>
    <w:rsid w:val="008432CA"/>
    <w:rsid w:val="00843376"/>
    <w:rsid w:val="00843439"/>
    <w:rsid w:val="008436DD"/>
    <w:rsid w:val="00843E5B"/>
    <w:rsid w:val="00843FC7"/>
    <w:rsid w:val="00844472"/>
    <w:rsid w:val="00844632"/>
    <w:rsid w:val="0084493C"/>
    <w:rsid w:val="00844958"/>
    <w:rsid w:val="0084498E"/>
    <w:rsid w:val="00844DFC"/>
    <w:rsid w:val="0084502B"/>
    <w:rsid w:val="008450C2"/>
    <w:rsid w:val="00845212"/>
    <w:rsid w:val="00845F83"/>
    <w:rsid w:val="008460F0"/>
    <w:rsid w:val="008461B5"/>
    <w:rsid w:val="00846432"/>
    <w:rsid w:val="008464BF"/>
    <w:rsid w:val="00846757"/>
    <w:rsid w:val="00846E0C"/>
    <w:rsid w:val="00846F4F"/>
    <w:rsid w:val="00847438"/>
    <w:rsid w:val="0084784A"/>
    <w:rsid w:val="00847C56"/>
    <w:rsid w:val="00847CED"/>
    <w:rsid w:val="008504B4"/>
    <w:rsid w:val="00850682"/>
    <w:rsid w:val="00850706"/>
    <w:rsid w:val="00850934"/>
    <w:rsid w:val="00850B7A"/>
    <w:rsid w:val="00851345"/>
    <w:rsid w:val="008517D6"/>
    <w:rsid w:val="008518DD"/>
    <w:rsid w:val="00851CA8"/>
    <w:rsid w:val="00851D38"/>
    <w:rsid w:val="00851D91"/>
    <w:rsid w:val="008529CA"/>
    <w:rsid w:val="008531F4"/>
    <w:rsid w:val="0085365C"/>
    <w:rsid w:val="00853668"/>
    <w:rsid w:val="00853CC8"/>
    <w:rsid w:val="0085567B"/>
    <w:rsid w:val="0085698A"/>
    <w:rsid w:val="00856CB8"/>
    <w:rsid w:val="00857744"/>
    <w:rsid w:val="00860323"/>
    <w:rsid w:val="00860D46"/>
    <w:rsid w:val="00860DFD"/>
    <w:rsid w:val="00861BE2"/>
    <w:rsid w:val="00861F5B"/>
    <w:rsid w:val="00862B42"/>
    <w:rsid w:val="00862EB2"/>
    <w:rsid w:val="0086486E"/>
    <w:rsid w:val="00864B8F"/>
    <w:rsid w:val="00864C94"/>
    <w:rsid w:val="00864EA0"/>
    <w:rsid w:val="0086506F"/>
    <w:rsid w:val="00870833"/>
    <w:rsid w:val="00870BED"/>
    <w:rsid w:val="008715E1"/>
    <w:rsid w:val="00871907"/>
    <w:rsid w:val="00872677"/>
    <w:rsid w:val="00872921"/>
    <w:rsid w:val="00872A9C"/>
    <w:rsid w:val="00872B55"/>
    <w:rsid w:val="00872CE7"/>
    <w:rsid w:val="00872D16"/>
    <w:rsid w:val="00873A18"/>
    <w:rsid w:val="0087409B"/>
    <w:rsid w:val="008743B8"/>
    <w:rsid w:val="00874DA1"/>
    <w:rsid w:val="008750EE"/>
    <w:rsid w:val="008751F0"/>
    <w:rsid w:val="0087544E"/>
    <w:rsid w:val="00875928"/>
    <w:rsid w:val="00875DAF"/>
    <w:rsid w:val="00875F38"/>
    <w:rsid w:val="00875F47"/>
    <w:rsid w:val="00876509"/>
    <w:rsid w:val="008765DA"/>
    <w:rsid w:val="0087672B"/>
    <w:rsid w:val="00876833"/>
    <w:rsid w:val="008769F1"/>
    <w:rsid w:val="00876BAD"/>
    <w:rsid w:val="00877121"/>
    <w:rsid w:val="0087782E"/>
    <w:rsid w:val="008778EE"/>
    <w:rsid w:val="00877AB8"/>
    <w:rsid w:val="008800D2"/>
    <w:rsid w:val="00880181"/>
    <w:rsid w:val="00881850"/>
    <w:rsid w:val="00881AF7"/>
    <w:rsid w:val="00881D03"/>
    <w:rsid w:val="008828C9"/>
    <w:rsid w:val="00882E32"/>
    <w:rsid w:val="00882EE3"/>
    <w:rsid w:val="008831D6"/>
    <w:rsid w:val="008836F1"/>
    <w:rsid w:val="00883B38"/>
    <w:rsid w:val="00883C9F"/>
    <w:rsid w:val="00883D09"/>
    <w:rsid w:val="008847F1"/>
    <w:rsid w:val="0088560C"/>
    <w:rsid w:val="00885615"/>
    <w:rsid w:val="00885BAF"/>
    <w:rsid w:val="0088620B"/>
    <w:rsid w:val="00886434"/>
    <w:rsid w:val="008866E2"/>
    <w:rsid w:val="00886E97"/>
    <w:rsid w:val="0088774A"/>
    <w:rsid w:val="00887E3E"/>
    <w:rsid w:val="0089041C"/>
    <w:rsid w:val="00890669"/>
    <w:rsid w:val="00891DF2"/>
    <w:rsid w:val="00892377"/>
    <w:rsid w:val="00892A02"/>
    <w:rsid w:val="00892A30"/>
    <w:rsid w:val="008931DD"/>
    <w:rsid w:val="00893B9E"/>
    <w:rsid w:val="00893BF1"/>
    <w:rsid w:val="008941B2"/>
    <w:rsid w:val="008955D3"/>
    <w:rsid w:val="00895B71"/>
    <w:rsid w:val="00895BE1"/>
    <w:rsid w:val="00895E82"/>
    <w:rsid w:val="0089619F"/>
    <w:rsid w:val="00896524"/>
    <w:rsid w:val="00896DAD"/>
    <w:rsid w:val="008A098A"/>
    <w:rsid w:val="008A0B45"/>
    <w:rsid w:val="008A0DF1"/>
    <w:rsid w:val="008A121C"/>
    <w:rsid w:val="008A12A9"/>
    <w:rsid w:val="008A154D"/>
    <w:rsid w:val="008A159F"/>
    <w:rsid w:val="008A16EC"/>
    <w:rsid w:val="008A1A0A"/>
    <w:rsid w:val="008A2D4A"/>
    <w:rsid w:val="008A3606"/>
    <w:rsid w:val="008A3A37"/>
    <w:rsid w:val="008A47BC"/>
    <w:rsid w:val="008A4A58"/>
    <w:rsid w:val="008A532E"/>
    <w:rsid w:val="008A56D7"/>
    <w:rsid w:val="008A5867"/>
    <w:rsid w:val="008A667A"/>
    <w:rsid w:val="008A66C5"/>
    <w:rsid w:val="008A68A1"/>
    <w:rsid w:val="008A7E25"/>
    <w:rsid w:val="008A7EB8"/>
    <w:rsid w:val="008A7EFA"/>
    <w:rsid w:val="008B02E6"/>
    <w:rsid w:val="008B03ED"/>
    <w:rsid w:val="008B0589"/>
    <w:rsid w:val="008B0D1F"/>
    <w:rsid w:val="008B12B1"/>
    <w:rsid w:val="008B13AA"/>
    <w:rsid w:val="008B1DC1"/>
    <w:rsid w:val="008B1EBA"/>
    <w:rsid w:val="008B1EBF"/>
    <w:rsid w:val="008B28C4"/>
    <w:rsid w:val="008B3949"/>
    <w:rsid w:val="008B3A9C"/>
    <w:rsid w:val="008B3E84"/>
    <w:rsid w:val="008B40F1"/>
    <w:rsid w:val="008B4E27"/>
    <w:rsid w:val="008B5074"/>
    <w:rsid w:val="008B5A13"/>
    <w:rsid w:val="008B5A2A"/>
    <w:rsid w:val="008B5B54"/>
    <w:rsid w:val="008B5D40"/>
    <w:rsid w:val="008B6C86"/>
    <w:rsid w:val="008B780D"/>
    <w:rsid w:val="008B7CD1"/>
    <w:rsid w:val="008C05EA"/>
    <w:rsid w:val="008C0AFE"/>
    <w:rsid w:val="008C0D26"/>
    <w:rsid w:val="008C0EB8"/>
    <w:rsid w:val="008C10AB"/>
    <w:rsid w:val="008C15F2"/>
    <w:rsid w:val="008C1FB7"/>
    <w:rsid w:val="008C21A7"/>
    <w:rsid w:val="008C27AD"/>
    <w:rsid w:val="008C301F"/>
    <w:rsid w:val="008C402D"/>
    <w:rsid w:val="008C4A37"/>
    <w:rsid w:val="008C4B5D"/>
    <w:rsid w:val="008C5128"/>
    <w:rsid w:val="008C54BA"/>
    <w:rsid w:val="008C5748"/>
    <w:rsid w:val="008C5CD5"/>
    <w:rsid w:val="008C5DD2"/>
    <w:rsid w:val="008C5F8C"/>
    <w:rsid w:val="008C65AE"/>
    <w:rsid w:val="008C6B96"/>
    <w:rsid w:val="008C70A8"/>
    <w:rsid w:val="008C74CD"/>
    <w:rsid w:val="008D0867"/>
    <w:rsid w:val="008D12F3"/>
    <w:rsid w:val="008D1E7F"/>
    <w:rsid w:val="008D22EF"/>
    <w:rsid w:val="008D2598"/>
    <w:rsid w:val="008D289E"/>
    <w:rsid w:val="008D2A01"/>
    <w:rsid w:val="008D2CA3"/>
    <w:rsid w:val="008D350C"/>
    <w:rsid w:val="008D37E0"/>
    <w:rsid w:val="008D3800"/>
    <w:rsid w:val="008D3C8F"/>
    <w:rsid w:val="008D3CBC"/>
    <w:rsid w:val="008D4805"/>
    <w:rsid w:val="008D48E7"/>
    <w:rsid w:val="008D4BAA"/>
    <w:rsid w:val="008D5254"/>
    <w:rsid w:val="008D5508"/>
    <w:rsid w:val="008D56DB"/>
    <w:rsid w:val="008D5B9A"/>
    <w:rsid w:val="008D62BC"/>
    <w:rsid w:val="008D6CDD"/>
    <w:rsid w:val="008D6EAD"/>
    <w:rsid w:val="008D6FAE"/>
    <w:rsid w:val="008D7562"/>
    <w:rsid w:val="008D7664"/>
    <w:rsid w:val="008D77AC"/>
    <w:rsid w:val="008D7EBB"/>
    <w:rsid w:val="008E0E76"/>
    <w:rsid w:val="008E0EC8"/>
    <w:rsid w:val="008E1DB4"/>
    <w:rsid w:val="008E1F38"/>
    <w:rsid w:val="008E21E8"/>
    <w:rsid w:val="008E27A5"/>
    <w:rsid w:val="008E2A33"/>
    <w:rsid w:val="008E2F39"/>
    <w:rsid w:val="008E3049"/>
    <w:rsid w:val="008E395F"/>
    <w:rsid w:val="008E3E34"/>
    <w:rsid w:val="008E4F62"/>
    <w:rsid w:val="008E5514"/>
    <w:rsid w:val="008E561B"/>
    <w:rsid w:val="008E5A3E"/>
    <w:rsid w:val="008E5CCA"/>
    <w:rsid w:val="008E5E05"/>
    <w:rsid w:val="008E60C1"/>
    <w:rsid w:val="008E657D"/>
    <w:rsid w:val="008E7357"/>
    <w:rsid w:val="008F0E78"/>
    <w:rsid w:val="008F0EDA"/>
    <w:rsid w:val="008F0FD4"/>
    <w:rsid w:val="008F102D"/>
    <w:rsid w:val="008F20AF"/>
    <w:rsid w:val="008F2B63"/>
    <w:rsid w:val="008F2B72"/>
    <w:rsid w:val="008F2E19"/>
    <w:rsid w:val="008F3B67"/>
    <w:rsid w:val="008F3CAA"/>
    <w:rsid w:val="008F467B"/>
    <w:rsid w:val="008F5236"/>
    <w:rsid w:val="008F5512"/>
    <w:rsid w:val="008F5833"/>
    <w:rsid w:val="008F64FD"/>
    <w:rsid w:val="008F6575"/>
    <w:rsid w:val="008F6635"/>
    <w:rsid w:val="008F6692"/>
    <w:rsid w:val="008F6F57"/>
    <w:rsid w:val="008F7084"/>
    <w:rsid w:val="008F78D8"/>
    <w:rsid w:val="00900155"/>
    <w:rsid w:val="00900272"/>
    <w:rsid w:val="009004A1"/>
    <w:rsid w:val="00900742"/>
    <w:rsid w:val="009009FB"/>
    <w:rsid w:val="00900FB3"/>
    <w:rsid w:val="0090101A"/>
    <w:rsid w:val="009012A6"/>
    <w:rsid w:val="00901396"/>
    <w:rsid w:val="00901552"/>
    <w:rsid w:val="00901977"/>
    <w:rsid w:val="00901B5B"/>
    <w:rsid w:val="00901CF2"/>
    <w:rsid w:val="00901DF5"/>
    <w:rsid w:val="00901EEA"/>
    <w:rsid w:val="00902513"/>
    <w:rsid w:val="00902B1D"/>
    <w:rsid w:val="0090326C"/>
    <w:rsid w:val="0090336B"/>
    <w:rsid w:val="0090338E"/>
    <w:rsid w:val="009033CA"/>
    <w:rsid w:val="00904AA8"/>
    <w:rsid w:val="00904DC4"/>
    <w:rsid w:val="009051AE"/>
    <w:rsid w:val="00905F5D"/>
    <w:rsid w:val="00906BC3"/>
    <w:rsid w:val="00906C25"/>
    <w:rsid w:val="00906C5D"/>
    <w:rsid w:val="00906F14"/>
    <w:rsid w:val="009072B1"/>
    <w:rsid w:val="009077C5"/>
    <w:rsid w:val="00907BE1"/>
    <w:rsid w:val="00907E9E"/>
    <w:rsid w:val="00910472"/>
    <w:rsid w:val="00910787"/>
    <w:rsid w:val="009108A7"/>
    <w:rsid w:val="00910B64"/>
    <w:rsid w:val="00910F9A"/>
    <w:rsid w:val="00910FAB"/>
    <w:rsid w:val="009110A3"/>
    <w:rsid w:val="00911290"/>
    <w:rsid w:val="00911476"/>
    <w:rsid w:val="009116F5"/>
    <w:rsid w:val="00911E62"/>
    <w:rsid w:val="009121B2"/>
    <w:rsid w:val="009121F1"/>
    <w:rsid w:val="00912471"/>
    <w:rsid w:val="009125C2"/>
    <w:rsid w:val="0091283C"/>
    <w:rsid w:val="00912948"/>
    <w:rsid w:val="00912A26"/>
    <w:rsid w:val="00913389"/>
    <w:rsid w:val="00913B84"/>
    <w:rsid w:val="0091401A"/>
    <w:rsid w:val="00914485"/>
    <w:rsid w:val="00914646"/>
    <w:rsid w:val="00914B74"/>
    <w:rsid w:val="00915AF7"/>
    <w:rsid w:val="00915BEE"/>
    <w:rsid w:val="00915F30"/>
    <w:rsid w:val="009169EB"/>
    <w:rsid w:val="00916C2E"/>
    <w:rsid w:val="00916E81"/>
    <w:rsid w:val="0091763A"/>
    <w:rsid w:val="0091776A"/>
    <w:rsid w:val="009178F7"/>
    <w:rsid w:val="00917B9D"/>
    <w:rsid w:val="00917BBD"/>
    <w:rsid w:val="00917CEB"/>
    <w:rsid w:val="00920526"/>
    <w:rsid w:val="0092182C"/>
    <w:rsid w:val="009219A5"/>
    <w:rsid w:val="00921BF2"/>
    <w:rsid w:val="00921CB6"/>
    <w:rsid w:val="00921ECE"/>
    <w:rsid w:val="009228AF"/>
    <w:rsid w:val="00923382"/>
    <w:rsid w:val="00924313"/>
    <w:rsid w:val="0092496E"/>
    <w:rsid w:val="009249FF"/>
    <w:rsid w:val="00924C60"/>
    <w:rsid w:val="0092541E"/>
    <w:rsid w:val="00925A38"/>
    <w:rsid w:val="00925A9F"/>
    <w:rsid w:val="009261D3"/>
    <w:rsid w:val="009268DB"/>
    <w:rsid w:val="0092725A"/>
    <w:rsid w:val="0092780E"/>
    <w:rsid w:val="00927C04"/>
    <w:rsid w:val="00927E62"/>
    <w:rsid w:val="00931396"/>
    <w:rsid w:val="009319DB"/>
    <w:rsid w:val="00931C38"/>
    <w:rsid w:val="00931DDB"/>
    <w:rsid w:val="009325E9"/>
    <w:rsid w:val="009326B9"/>
    <w:rsid w:val="0093277D"/>
    <w:rsid w:val="0093291C"/>
    <w:rsid w:val="00932F53"/>
    <w:rsid w:val="009331A3"/>
    <w:rsid w:val="009332C2"/>
    <w:rsid w:val="009335F0"/>
    <w:rsid w:val="009340C7"/>
    <w:rsid w:val="009348E0"/>
    <w:rsid w:val="00934FD0"/>
    <w:rsid w:val="00935094"/>
    <w:rsid w:val="00935553"/>
    <w:rsid w:val="0093571E"/>
    <w:rsid w:val="009358B8"/>
    <w:rsid w:val="00935D5F"/>
    <w:rsid w:val="00935DF5"/>
    <w:rsid w:val="00935FFA"/>
    <w:rsid w:val="009360E8"/>
    <w:rsid w:val="0093639D"/>
    <w:rsid w:val="00936B5B"/>
    <w:rsid w:val="00936DC1"/>
    <w:rsid w:val="009375A4"/>
    <w:rsid w:val="00937621"/>
    <w:rsid w:val="00940153"/>
    <w:rsid w:val="009401D0"/>
    <w:rsid w:val="0094046E"/>
    <w:rsid w:val="009406B7"/>
    <w:rsid w:val="00940743"/>
    <w:rsid w:val="009419F8"/>
    <w:rsid w:val="00941AA4"/>
    <w:rsid w:val="0094242B"/>
    <w:rsid w:val="00942563"/>
    <w:rsid w:val="0094277F"/>
    <w:rsid w:val="00942BAB"/>
    <w:rsid w:val="0094320A"/>
    <w:rsid w:val="00943702"/>
    <w:rsid w:val="009439D9"/>
    <w:rsid w:val="00943BD0"/>
    <w:rsid w:val="00943C3E"/>
    <w:rsid w:val="00944147"/>
    <w:rsid w:val="0094486A"/>
    <w:rsid w:val="00944A83"/>
    <w:rsid w:val="00944C5E"/>
    <w:rsid w:val="009451EA"/>
    <w:rsid w:val="009455DD"/>
    <w:rsid w:val="00946148"/>
    <w:rsid w:val="00946803"/>
    <w:rsid w:val="00946DA5"/>
    <w:rsid w:val="009474EC"/>
    <w:rsid w:val="00947C48"/>
    <w:rsid w:val="00947D37"/>
    <w:rsid w:val="00950235"/>
    <w:rsid w:val="0095088E"/>
    <w:rsid w:val="00950AB8"/>
    <w:rsid w:val="0095123F"/>
    <w:rsid w:val="00951891"/>
    <w:rsid w:val="009521E1"/>
    <w:rsid w:val="00952867"/>
    <w:rsid w:val="00952FB8"/>
    <w:rsid w:val="009538FF"/>
    <w:rsid w:val="00953922"/>
    <w:rsid w:val="00953961"/>
    <w:rsid w:val="00953AF7"/>
    <w:rsid w:val="00953E72"/>
    <w:rsid w:val="009545EB"/>
    <w:rsid w:val="009552D0"/>
    <w:rsid w:val="009556AD"/>
    <w:rsid w:val="009558A9"/>
    <w:rsid w:val="00955D3B"/>
    <w:rsid w:val="0095627B"/>
    <w:rsid w:val="009563EB"/>
    <w:rsid w:val="00956D3E"/>
    <w:rsid w:val="0095719A"/>
    <w:rsid w:val="009572E4"/>
    <w:rsid w:val="009573DA"/>
    <w:rsid w:val="0095747C"/>
    <w:rsid w:val="00957526"/>
    <w:rsid w:val="00960BC7"/>
    <w:rsid w:val="00961603"/>
    <w:rsid w:val="00962548"/>
    <w:rsid w:val="0096264A"/>
    <w:rsid w:val="00962DAD"/>
    <w:rsid w:val="00962E0F"/>
    <w:rsid w:val="0096370F"/>
    <w:rsid w:val="0096381D"/>
    <w:rsid w:val="00964B8A"/>
    <w:rsid w:val="00964FBD"/>
    <w:rsid w:val="009658F2"/>
    <w:rsid w:val="00965DF8"/>
    <w:rsid w:val="00965FEE"/>
    <w:rsid w:val="00966307"/>
    <w:rsid w:val="0096673A"/>
    <w:rsid w:val="009670AB"/>
    <w:rsid w:val="009670E2"/>
    <w:rsid w:val="00967292"/>
    <w:rsid w:val="00970403"/>
    <w:rsid w:val="009704AA"/>
    <w:rsid w:val="00970C29"/>
    <w:rsid w:val="009715C5"/>
    <w:rsid w:val="00971846"/>
    <w:rsid w:val="00971B3F"/>
    <w:rsid w:val="00972112"/>
    <w:rsid w:val="009725F4"/>
    <w:rsid w:val="00972834"/>
    <w:rsid w:val="0097283A"/>
    <w:rsid w:val="009729C8"/>
    <w:rsid w:val="00972C48"/>
    <w:rsid w:val="00973308"/>
    <w:rsid w:val="009733A1"/>
    <w:rsid w:val="0097345C"/>
    <w:rsid w:val="00973703"/>
    <w:rsid w:val="00973FE2"/>
    <w:rsid w:val="00974293"/>
    <w:rsid w:val="009745F5"/>
    <w:rsid w:val="00975C96"/>
    <w:rsid w:val="00975CFD"/>
    <w:rsid w:val="009763A1"/>
    <w:rsid w:val="00976443"/>
    <w:rsid w:val="00976696"/>
    <w:rsid w:val="009769AB"/>
    <w:rsid w:val="00976B9F"/>
    <w:rsid w:val="00976C94"/>
    <w:rsid w:val="00976DA3"/>
    <w:rsid w:val="009771AB"/>
    <w:rsid w:val="009807D3"/>
    <w:rsid w:val="009808F3"/>
    <w:rsid w:val="00981197"/>
    <w:rsid w:val="0098138F"/>
    <w:rsid w:val="00981A41"/>
    <w:rsid w:val="00981CD7"/>
    <w:rsid w:val="00981CEF"/>
    <w:rsid w:val="00981EC1"/>
    <w:rsid w:val="009823BD"/>
    <w:rsid w:val="00982D18"/>
    <w:rsid w:val="00982D92"/>
    <w:rsid w:val="00983134"/>
    <w:rsid w:val="00983A19"/>
    <w:rsid w:val="00983C4B"/>
    <w:rsid w:val="00983CAA"/>
    <w:rsid w:val="0098446E"/>
    <w:rsid w:val="009846FF"/>
    <w:rsid w:val="009849CE"/>
    <w:rsid w:val="00985087"/>
    <w:rsid w:val="0098566A"/>
    <w:rsid w:val="00985998"/>
    <w:rsid w:val="009865A3"/>
    <w:rsid w:val="00986688"/>
    <w:rsid w:val="009866D2"/>
    <w:rsid w:val="00986885"/>
    <w:rsid w:val="00986CF1"/>
    <w:rsid w:val="00986E91"/>
    <w:rsid w:val="009872B2"/>
    <w:rsid w:val="00987475"/>
    <w:rsid w:val="0098773D"/>
    <w:rsid w:val="00990084"/>
    <w:rsid w:val="009900E5"/>
    <w:rsid w:val="0099056F"/>
    <w:rsid w:val="009913ED"/>
    <w:rsid w:val="009919B5"/>
    <w:rsid w:val="00992837"/>
    <w:rsid w:val="00992B92"/>
    <w:rsid w:val="009930DF"/>
    <w:rsid w:val="00993919"/>
    <w:rsid w:val="00993B4E"/>
    <w:rsid w:val="00993C2F"/>
    <w:rsid w:val="009941F2"/>
    <w:rsid w:val="00994CF1"/>
    <w:rsid w:val="00995511"/>
    <w:rsid w:val="009955F5"/>
    <w:rsid w:val="009958FA"/>
    <w:rsid w:val="00996220"/>
    <w:rsid w:val="009962F5"/>
    <w:rsid w:val="00996B2F"/>
    <w:rsid w:val="00996CD9"/>
    <w:rsid w:val="00997122"/>
    <w:rsid w:val="00997205"/>
    <w:rsid w:val="009A003D"/>
    <w:rsid w:val="009A0071"/>
    <w:rsid w:val="009A0238"/>
    <w:rsid w:val="009A12B8"/>
    <w:rsid w:val="009A18BC"/>
    <w:rsid w:val="009A19C7"/>
    <w:rsid w:val="009A1A43"/>
    <w:rsid w:val="009A1DE5"/>
    <w:rsid w:val="009A2275"/>
    <w:rsid w:val="009A2965"/>
    <w:rsid w:val="009A3586"/>
    <w:rsid w:val="009A366D"/>
    <w:rsid w:val="009A3688"/>
    <w:rsid w:val="009A36C8"/>
    <w:rsid w:val="009A3806"/>
    <w:rsid w:val="009A3937"/>
    <w:rsid w:val="009A3C61"/>
    <w:rsid w:val="009A402C"/>
    <w:rsid w:val="009A46E6"/>
    <w:rsid w:val="009A4755"/>
    <w:rsid w:val="009A4B8A"/>
    <w:rsid w:val="009A4FFE"/>
    <w:rsid w:val="009A504B"/>
    <w:rsid w:val="009A5086"/>
    <w:rsid w:val="009A513A"/>
    <w:rsid w:val="009A5832"/>
    <w:rsid w:val="009A59D3"/>
    <w:rsid w:val="009A60C0"/>
    <w:rsid w:val="009A66D5"/>
    <w:rsid w:val="009A6864"/>
    <w:rsid w:val="009A6D1E"/>
    <w:rsid w:val="009A77D9"/>
    <w:rsid w:val="009A7918"/>
    <w:rsid w:val="009A7A38"/>
    <w:rsid w:val="009A7A9A"/>
    <w:rsid w:val="009A7C7A"/>
    <w:rsid w:val="009A7CF5"/>
    <w:rsid w:val="009A7D58"/>
    <w:rsid w:val="009A7D97"/>
    <w:rsid w:val="009B00A2"/>
    <w:rsid w:val="009B00BB"/>
    <w:rsid w:val="009B0846"/>
    <w:rsid w:val="009B0E4E"/>
    <w:rsid w:val="009B158B"/>
    <w:rsid w:val="009B1620"/>
    <w:rsid w:val="009B1702"/>
    <w:rsid w:val="009B1AE3"/>
    <w:rsid w:val="009B1B30"/>
    <w:rsid w:val="009B1D26"/>
    <w:rsid w:val="009B1E18"/>
    <w:rsid w:val="009B1EEF"/>
    <w:rsid w:val="009B1FBD"/>
    <w:rsid w:val="009B252B"/>
    <w:rsid w:val="009B2730"/>
    <w:rsid w:val="009B289B"/>
    <w:rsid w:val="009B34CB"/>
    <w:rsid w:val="009B358C"/>
    <w:rsid w:val="009B3A61"/>
    <w:rsid w:val="009B3AB4"/>
    <w:rsid w:val="009B3E7E"/>
    <w:rsid w:val="009B42C2"/>
    <w:rsid w:val="009B439A"/>
    <w:rsid w:val="009B4A1F"/>
    <w:rsid w:val="009B585B"/>
    <w:rsid w:val="009B5BB7"/>
    <w:rsid w:val="009B5C3A"/>
    <w:rsid w:val="009B5CE9"/>
    <w:rsid w:val="009B6C4D"/>
    <w:rsid w:val="009B73A7"/>
    <w:rsid w:val="009B7930"/>
    <w:rsid w:val="009B79DF"/>
    <w:rsid w:val="009B7CF2"/>
    <w:rsid w:val="009C013C"/>
    <w:rsid w:val="009C0166"/>
    <w:rsid w:val="009C0369"/>
    <w:rsid w:val="009C0497"/>
    <w:rsid w:val="009C0A75"/>
    <w:rsid w:val="009C0D37"/>
    <w:rsid w:val="009C0FFB"/>
    <w:rsid w:val="009C16D5"/>
    <w:rsid w:val="009C2A77"/>
    <w:rsid w:val="009C2E26"/>
    <w:rsid w:val="009C2EE8"/>
    <w:rsid w:val="009C3214"/>
    <w:rsid w:val="009C340E"/>
    <w:rsid w:val="009C365E"/>
    <w:rsid w:val="009C40FA"/>
    <w:rsid w:val="009C50AB"/>
    <w:rsid w:val="009C52C7"/>
    <w:rsid w:val="009C5866"/>
    <w:rsid w:val="009C591A"/>
    <w:rsid w:val="009C5A62"/>
    <w:rsid w:val="009C5A96"/>
    <w:rsid w:val="009C604F"/>
    <w:rsid w:val="009C6501"/>
    <w:rsid w:val="009D033D"/>
    <w:rsid w:val="009D0589"/>
    <w:rsid w:val="009D05F2"/>
    <w:rsid w:val="009D06A7"/>
    <w:rsid w:val="009D0CB6"/>
    <w:rsid w:val="009D0D11"/>
    <w:rsid w:val="009D0D7B"/>
    <w:rsid w:val="009D1233"/>
    <w:rsid w:val="009D12C7"/>
    <w:rsid w:val="009D1FAA"/>
    <w:rsid w:val="009D2871"/>
    <w:rsid w:val="009D29F1"/>
    <w:rsid w:val="009D29F4"/>
    <w:rsid w:val="009D2D22"/>
    <w:rsid w:val="009D2E3B"/>
    <w:rsid w:val="009D2F74"/>
    <w:rsid w:val="009D2F98"/>
    <w:rsid w:val="009D2FBF"/>
    <w:rsid w:val="009D3182"/>
    <w:rsid w:val="009D3D54"/>
    <w:rsid w:val="009D49B6"/>
    <w:rsid w:val="009D4D27"/>
    <w:rsid w:val="009D4FFB"/>
    <w:rsid w:val="009D5064"/>
    <w:rsid w:val="009D65F7"/>
    <w:rsid w:val="009D6753"/>
    <w:rsid w:val="009D6EFD"/>
    <w:rsid w:val="009D752A"/>
    <w:rsid w:val="009D759F"/>
    <w:rsid w:val="009D7646"/>
    <w:rsid w:val="009D78DB"/>
    <w:rsid w:val="009D7CE4"/>
    <w:rsid w:val="009D7FF2"/>
    <w:rsid w:val="009E0323"/>
    <w:rsid w:val="009E0744"/>
    <w:rsid w:val="009E07D1"/>
    <w:rsid w:val="009E0B98"/>
    <w:rsid w:val="009E0BBE"/>
    <w:rsid w:val="009E1973"/>
    <w:rsid w:val="009E1ADA"/>
    <w:rsid w:val="009E1B77"/>
    <w:rsid w:val="009E1C7B"/>
    <w:rsid w:val="009E1ED2"/>
    <w:rsid w:val="009E1F94"/>
    <w:rsid w:val="009E2280"/>
    <w:rsid w:val="009E28F7"/>
    <w:rsid w:val="009E2909"/>
    <w:rsid w:val="009E2AFC"/>
    <w:rsid w:val="009E2E52"/>
    <w:rsid w:val="009E313F"/>
    <w:rsid w:val="009E3376"/>
    <w:rsid w:val="009E3A98"/>
    <w:rsid w:val="009E3DE2"/>
    <w:rsid w:val="009E3F42"/>
    <w:rsid w:val="009E4239"/>
    <w:rsid w:val="009E4C5E"/>
    <w:rsid w:val="009E60A5"/>
    <w:rsid w:val="009E62A8"/>
    <w:rsid w:val="009E62F8"/>
    <w:rsid w:val="009E635E"/>
    <w:rsid w:val="009E6584"/>
    <w:rsid w:val="009E671F"/>
    <w:rsid w:val="009E67C5"/>
    <w:rsid w:val="009E6A93"/>
    <w:rsid w:val="009E71BC"/>
    <w:rsid w:val="009E76EC"/>
    <w:rsid w:val="009E7911"/>
    <w:rsid w:val="009E7A42"/>
    <w:rsid w:val="009E7E3B"/>
    <w:rsid w:val="009E7FB4"/>
    <w:rsid w:val="009F04AC"/>
    <w:rsid w:val="009F0693"/>
    <w:rsid w:val="009F0A5D"/>
    <w:rsid w:val="009F12F1"/>
    <w:rsid w:val="009F195F"/>
    <w:rsid w:val="009F1F72"/>
    <w:rsid w:val="009F2518"/>
    <w:rsid w:val="009F2D9C"/>
    <w:rsid w:val="009F2E1A"/>
    <w:rsid w:val="009F3019"/>
    <w:rsid w:val="009F31F3"/>
    <w:rsid w:val="009F3269"/>
    <w:rsid w:val="009F3B5B"/>
    <w:rsid w:val="009F3BCC"/>
    <w:rsid w:val="009F41AD"/>
    <w:rsid w:val="009F4283"/>
    <w:rsid w:val="009F44F5"/>
    <w:rsid w:val="009F4B64"/>
    <w:rsid w:val="009F545E"/>
    <w:rsid w:val="009F551D"/>
    <w:rsid w:val="009F5CBE"/>
    <w:rsid w:val="009F61B3"/>
    <w:rsid w:val="009F62E5"/>
    <w:rsid w:val="009F7415"/>
    <w:rsid w:val="009F7DEB"/>
    <w:rsid w:val="00A00824"/>
    <w:rsid w:val="00A015A8"/>
    <w:rsid w:val="00A01602"/>
    <w:rsid w:val="00A01E02"/>
    <w:rsid w:val="00A022D9"/>
    <w:rsid w:val="00A02300"/>
    <w:rsid w:val="00A02AB1"/>
    <w:rsid w:val="00A02BC4"/>
    <w:rsid w:val="00A032E7"/>
    <w:rsid w:val="00A03612"/>
    <w:rsid w:val="00A039BF"/>
    <w:rsid w:val="00A04265"/>
    <w:rsid w:val="00A044A4"/>
    <w:rsid w:val="00A047BC"/>
    <w:rsid w:val="00A047FE"/>
    <w:rsid w:val="00A05073"/>
    <w:rsid w:val="00A0509B"/>
    <w:rsid w:val="00A05198"/>
    <w:rsid w:val="00A055CA"/>
    <w:rsid w:val="00A05639"/>
    <w:rsid w:val="00A05783"/>
    <w:rsid w:val="00A0582C"/>
    <w:rsid w:val="00A05C9B"/>
    <w:rsid w:val="00A0612B"/>
    <w:rsid w:val="00A06709"/>
    <w:rsid w:val="00A067BE"/>
    <w:rsid w:val="00A0689C"/>
    <w:rsid w:val="00A06EE4"/>
    <w:rsid w:val="00A070B9"/>
    <w:rsid w:val="00A07203"/>
    <w:rsid w:val="00A0740C"/>
    <w:rsid w:val="00A0751F"/>
    <w:rsid w:val="00A07A18"/>
    <w:rsid w:val="00A07D9A"/>
    <w:rsid w:val="00A10402"/>
    <w:rsid w:val="00A1061D"/>
    <w:rsid w:val="00A108FF"/>
    <w:rsid w:val="00A1091B"/>
    <w:rsid w:val="00A10AEE"/>
    <w:rsid w:val="00A10E9E"/>
    <w:rsid w:val="00A11E12"/>
    <w:rsid w:val="00A11FEE"/>
    <w:rsid w:val="00A1219F"/>
    <w:rsid w:val="00A12419"/>
    <w:rsid w:val="00A129E2"/>
    <w:rsid w:val="00A12A2B"/>
    <w:rsid w:val="00A12F2A"/>
    <w:rsid w:val="00A1337D"/>
    <w:rsid w:val="00A14B1B"/>
    <w:rsid w:val="00A14EBD"/>
    <w:rsid w:val="00A150EE"/>
    <w:rsid w:val="00A15360"/>
    <w:rsid w:val="00A154E2"/>
    <w:rsid w:val="00A164F7"/>
    <w:rsid w:val="00A16639"/>
    <w:rsid w:val="00A16A19"/>
    <w:rsid w:val="00A16A93"/>
    <w:rsid w:val="00A16D24"/>
    <w:rsid w:val="00A17635"/>
    <w:rsid w:val="00A176E1"/>
    <w:rsid w:val="00A1771B"/>
    <w:rsid w:val="00A1779D"/>
    <w:rsid w:val="00A20341"/>
    <w:rsid w:val="00A208C8"/>
    <w:rsid w:val="00A20A0A"/>
    <w:rsid w:val="00A20A14"/>
    <w:rsid w:val="00A2116F"/>
    <w:rsid w:val="00A21989"/>
    <w:rsid w:val="00A21AF1"/>
    <w:rsid w:val="00A22331"/>
    <w:rsid w:val="00A22746"/>
    <w:rsid w:val="00A22CB4"/>
    <w:rsid w:val="00A2300D"/>
    <w:rsid w:val="00A23733"/>
    <w:rsid w:val="00A23C91"/>
    <w:rsid w:val="00A23DFB"/>
    <w:rsid w:val="00A23E0E"/>
    <w:rsid w:val="00A2439B"/>
    <w:rsid w:val="00A24F64"/>
    <w:rsid w:val="00A25326"/>
    <w:rsid w:val="00A25B11"/>
    <w:rsid w:val="00A25BEF"/>
    <w:rsid w:val="00A25D79"/>
    <w:rsid w:val="00A25E35"/>
    <w:rsid w:val="00A26272"/>
    <w:rsid w:val="00A267E4"/>
    <w:rsid w:val="00A26A1E"/>
    <w:rsid w:val="00A27169"/>
    <w:rsid w:val="00A276F0"/>
    <w:rsid w:val="00A27B05"/>
    <w:rsid w:val="00A27E31"/>
    <w:rsid w:val="00A27F90"/>
    <w:rsid w:val="00A30C9A"/>
    <w:rsid w:val="00A30E86"/>
    <w:rsid w:val="00A30F55"/>
    <w:rsid w:val="00A30F75"/>
    <w:rsid w:val="00A3101B"/>
    <w:rsid w:val="00A31697"/>
    <w:rsid w:val="00A31F08"/>
    <w:rsid w:val="00A31F32"/>
    <w:rsid w:val="00A3235A"/>
    <w:rsid w:val="00A32885"/>
    <w:rsid w:val="00A32F83"/>
    <w:rsid w:val="00A332E4"/>
    <w:rsid w:val="00A33D3B"/>
    <w:rsid w:val="00A33DF6"/>
    <w:rsid w:val="00A3403C"/>
    <w:rsid w:val="00A348AF"/>
    <w:rsid w:val="00A34A7C"/>
    <w:rsid w:val="00A34F90"/>
    <w:rsid w:val="00A352A5"/>
    <w:rsid w:val="00A3536C"/>
    <w:rsid w:val="00A3548C"/>
    <w:rsid w:val="00A35717"/>
    <w:rsid w:val="00A35CDE"/>
    <w:rsid w:val="00A360C0"/>
    <w:rsid w:val="00A360D5"/>
    <w:rsid w:val="00A36326"/>
    <w:rsid w:val="00A36F49"/>
    <w:rsid w:val="00A3703A"/>
    <w:rsid w:val="00A3749B"/>
    <w:rsid w:val="00A375CB"/>
    <w:rsid w:val="00A37AA1"/>
    <w:rsid w:val="00A37F7E"/>
    <w:rsid w:val="00A40284"/>
    <w:rsid w:val="00A408A7"/>
    <w:rsid w:val="00A40B39"/>
    <w:rsid w:val="00A40E85"/>
    <w:rsid w:val="00A412A9"/>
    <w:rsid w:val="00A4169A"/>
    <w:rsid w:val="00A41995"/>
    <w:rsid w:val="00A41A38"/>
    <w:rsid w:val="00A422A3"/>
    <w:rsid w:val="00A42665"/>
    <w:rsid w:val="00A42BAF"/>
    <w:rsid w:val="00A4317D"/>
    <w:rsid w:val="00A43698"/>
    <w:rsid w:val="00A437F0"/>
    <w:rsid w:val="00A448FF"/>
    <w:rsid w:val="00A44D99"/>
    <w:rsid w:val="00A45F76"/>
    <w:rsid w:val="00A464EA"/>
    <w:rsid w:val="00A46CA4"/>
    <w:rsid w:val="00A47589"/>
    <w:rsid w:val="00A4763F"/>
    <w:rsid w:val="00A47BD3"/>
    <w:rsid w:val="00A503E1"/>
    <w:rsid w:val="00A50AA5"/>
    <w:rsid w:val="00A50FC8"/>
    <w:rsid w:val="00A5167B"/>
    <w:rsid w:val="00A51702"/>
    <w:rsid w:val="00A51A7D"/>
    <w:rsid w:val="00A51B17"/>
    <w:rsid w:val="00A51F9A"/>
    <w:rsid w:val="00A51FCC"/>
    <w:rsid w:val="00A521B5"/>
    <w:rsid w:val="00A5247E"/>
    <w:rsid w:val="00A524A2"/>
    <w:rsid w:val="00A52993"/>
    <w:rsid w:val="00A529A0"/>
    <w:rsid w:val="00A52CC7"/>
    <w:rsid w:val="00A52E08"/>
    <w:rsid w:val="00A53106"/>
    <w:rsid w:val="00A53432"/>
    <w:rsid w:val="00A53747"/>
    <w:rsid w:val="00A53B41"/>
    <w:rsid w:val="00A53D9F"/>
    <w:rsid w:val="00A5451A"/>
    <w:rsid w:val="00A547FF"/>
    <w:rsid w:val="00A54935"/>
    <w:rsid w:val="00A54CE7"/>
    <w:rsid w:val="00A54DD6"/>
    <w:rsid w:val="00A54E81"/>
    <w:rsid w:val="00A550C8"/>
    <w:rsid w:val="00A551BA"/>
    <w:rsid w:val="00A55232"/>
    <w:rsid w:val="00A55964"/>
    <w:rsid w:val="00A56231"/>
    <w:rsid w:val="00A56397"/>
    <w:rsid w:val="00A566FE"/>
    <w:rsid w:val="00A56A7B"/>
    <w:rsid w:val="00A56B6A"/>
    <w:rsid w:val="00A56CB3"/>
    <w:rsid w:val="00A570CA"/>
    <w:rsid w:val="00A573A6"/>
    <w:rsid w:val="00A57453"/>
    <w:rsid w:val="00A575CA"/>
    <w:rsid w:val="00A603F8"/>
    <w:rsid w:val="00A609A9"/>
    <w:rsid w:val="00A60D5F"/>
    <w:rsid w:val="00A6103D"/>
    <w:rsid w:val="00A61262"/>
    <w:rsid w:val="00A614CE"/>
    <w:rsid w:val="00A61572"/>
    <w:rsid w:val="00A61666"/>
    <w:rsid w:val="00A6184E"/>
    <w:rsid w:val="00A619F3"/>
    <w:rsid w:val="00A61A4F"/>
    <w:rsid w:val="00A61A81"/>
    <w:rsid w:val="00A620BD"/>
    <w:rsid w:val="00A62298"/>
    <w:rsid w:val="00A622D9"/>
    <w:rsid w:val="00A62364"/>
    <w:rsid w:val="00A626F5"/>
    <w:rsid w:val="00A6289A"/>
    <w:rsid w:val="00A62AFC"/>
    <w:rsid w:val="00A62BFD"/>
    <w:rsid w:val="00A62FC1"/>
    <w:rsid w:val="00A62FDC"/>
    <w:rsid w:val="00A633D4"/>
    <w:rsid w:val="00A636AC"/>
    <w:rsid w:val="00A6394D"/>
    <w:rsid w:val="00A63E7C"/>
    <w:rsid w:val="00A64C20"/>
    <w:rsid w:val="00A65045"/>
    <w:rsid w:val="00A65194"/>
    <w:rsid w:val="00A65217"/>
    <w:rsid w:val="00A654BB"/>
    <w:rsid w:val="00A657D0"/>
    <w:rsid w:val="00A659B5"/>
    <w:rsid w:val="00A65A06"/>
    <w:rsid w:val="00A65D83"/>
    <w:rsid w:val="00A660B3"/>
    <w:rsid w:val="00A66C60"/>
    <w:rsid w:val="00A67937"/>
    <w:rsid w:val="00A67D80"/>
    <w:rsid w:val="00A704E4"/>
    <w:rsid w:val="00A70586"/>
    <w:rsid w:val="00A70974"/>
    <w:rsid w:val="00A70E4E"/>
    <w:rsid w:val="00A712E7"/>
    <w:rsid w:val="00A71468"/>
    <w:rsid w:val="00A71757"/>
    <w:rsid w:val="00A71E24"/>
    <w:rsid w:val="00A72178"/>
    <w:rsid w:val="00A72219"/>
    <w:rsid w:val="00A7246F"/>
    <w:rsid w:val="00A72507"/>
    <w:rsid w:val="00A72ABA"/>
    <w:rsid w:val="00A72D94"/>
    <w:rsid w:val="00A72DEE"/>
    <w:rsid w:val="00A73060"/>
    <w:rsid w:val="00A73219"/>
    <w:rsid w:val="00A73B56"/>
    <w:rsid w:val="00A73E56"/>
    <w:rsid w:val="00A7473E"/>
    <w:rsid w:val="00A747BB"/>
    <w:rsid w:val="00A74B5D"/>
    <w:rsid w:val="00A74FE9"/>
    <w:rsid w:val="00A75680"/>
    <w:rsid w:val="00A75819"/>
    <w:rsid w:val="00A75CF1"/>
    <w:rsid w:val="00A75FF1"/>
    <w:rsid w:val="00A76C97"/>
    <w:rsid w:val="00A76E11"/>
    <w:rsid w:val="00A773FD"/>
    <w:rsid w:val="00A77CB5"/>
    <w:rsid w:val="00A77D29"/>
    <w:rsid w:val="00A80071"/>
    <w:rsid w:val="00A802F7"/>
    <w:rsid w:val="00A8035E"/>
    <w:rsid w:val="00A805E2"/>
    <w:rsid w:val="00A80BBF"/>
    <w:rsid w:val="00A80F13"/>
    <w:rsid w:val="00A81007"/>
    <w:rsid w:val="00A8126A"/>
    <w:rsid w:val="00A81FCE"/>
    <w:rsid w:val="00A82327"/>
    <w:rsid w:val="00A8296E"/>
    <w:rsid w:val="00A829F1"/>
    <w:rsid w:val="00A82E88"/>
    <w:rsid w:val="00A83103"/>
    <w:rsid w:val="00A83550"/>
    <w:rsid w:val="00A838D4"/>
    <w:rsid w:val="00A83EB8"/>
    <w:rsid w:val="00A84047"/>
    <w:rsid w:val="00A8472A"/>
    <w:rsid w:val="00A847FD"/>
    <w:rsid w:val="00A84815"/>
    <w:rsid w:val="00A84A87"/>
    <w:rsid w:val="00A8515F"/>
    <w:rsid w:val="00A858A8"/>
    <w:rsid w:val="00A858AE"/>
    <w:rsid w:val="00A859AC"/>
    <w:rsid w:val="00A86DB2"/>
    <w:rsid w:val="00A870D2"/>
    <w:rsid w:val="00A87D74"/>
    <w:rsid w:val="00A87E69"/>
    <w:rsid w:val="00A929F9"/>
    <w:rsid w:val="00A92B3C"/>
    <w:rsid w:val="00A92B85"/>
    <w:rsid w:val="00A94806"/>
    <w:rsid w:val="00A94922"/>
    <w:rsid w:val="00A9493B"/>
    <w:rsid w:val="00A949CA"/>
    <w:rsid w:val="00A9601A"/>
    <w:rsid w:val="00A96515"/>
    <w:rsid w:val="00A96B4A"/>
    <w:rsid w:val="00A971C0"/>
    <w:rsid w:val="00A97DDF"/>
    <w:rsid w:val="00AA00B3"/>
    <w:rsid w:val="00AA04C6"/>
    <w:rsid w:val="00AA0D3D"/>
    <w:rsid w:val="00AA107C"/>
    <w:rsid w:val="00AA1236"/>
    <w:rsid w:val="00AA1554"/>
    <w:rsid w:val="00AA16BA"/>
    <w:rsid w:val="00AA17C3"/>
    <w:rsid w:val="00AA1AA7"/>
    <w:rsid w:val="00AA24EB"/>
    <w:rsid w:val="00AA3864"/>
    <w:rsid w:val="00AA3B5C"/>
    <w:rsid w:val="00AA4619"/>
    <w:rsid w:val="00AA4B63"/>
    <w:rsid w:val="00AA4BDE"/>
    <w:rsid w:val="00AA4E0A"/>
    <w:rsid w:val="00AA5408"/>
    <w:rsid w:val="00AA5739"/>
    <w:rsid w:val="00AA58A3"/>
    <w:rsid w:val="00AA5A38"/>
    <w:rsid w:val="00AA5B60"/>
    <w:rsid w:val="00AA5FD2"/>
    <w:rsid w:val="00AA6268"/>
    <w:rsid w:val="00AA6597"/>
    <w:rsid w:val="00AA68F7"/>
    <w:rsid w:val="00AA6A46"/>
    <w:rsid w:val="00AA6B0D"/>
    <w:rsid w:val="00AA6B44"/>
    <w:rsid w:val="00AA6C28"/>
    <w:rsid w:val="00AA6EB8"/>
    <w:rsid w:val="00AA6F6F"/>
    <w:rsid w:val="00AA7B53"/>
    <w:rsid w:val="00AB02C4"/>
    <w:rsid w:val="00AB078C"/>
    <w:rsid w:val="00AB0944"/>
    <w:rsid w:val="00AB0A89"/>
    <w:rsid w:val="00AB0CC7"/>
    <w:rsid w:val="00AB0F53"/>
    <w:rsid w:val="00AB1124"/>
    <w:rsid w:val="00AB12C2"/>
    <w:rsid w:val="00AB1365"/>
    <w:rsid w:val="00AB14FB"/>
    <w:rsid w:val="00AB1E59"/>
    <w:rsid w:val="00AB1FDA"/>
    <w:rsid w:val="00AB2BF4"/>
    <w:rsid w:val="00AB2C4A"/>
    <w:rsid w:val="00AB364F"/>
    <w:rsid w:val="00AB390B"/>
    <w:rsid w:val="00AB3F28"/>
    <w:rsid w:val="00AB432D"/>
    <w:rsid w:val="00AB4A12"/>
    <w:rsid w:val="00AB4B89"/>
    <w:rsid w:val="00AB4CC4"/>
    <w:rsid w:val="00AB5477"/>
    <w:rsid w:val="00AB57AF"/>
    <w:rsid w:val="00AB6410"/>
    <w:rsid w:val="00AB6D04"/>
    <w:rsid w:val="00AB790D"/>
    <w:rsid w:val="00AB7A7B"/>
    <w:rsid w:val="00AB7B2D"/>
    <w:rsid w:val="00AB7D15"/>
    <w:rsid w:val="00AC0095"/>
    <w:rsid w:val="00AC040C"/>
    <w:rsid w:val="00AC118B"/>
    <w:rsid w:val="00AC12F1"/>
    <w:rsid w:val="00AC13A3"/>
    <w:rsid w:val="00AC1625"/>
    <w:rsid w:val="00AC187B"/>
    <w:rsid w:val="00AC1DA5"/>
    <w:rsid w:val="00AC1FA5"/>
    <w:rsid w:val="00AC25AF"/>
    <w:rsid w:val="00AC2946"/>
    <w:rsid w:val="00AC2B84"/>
    <w:rsid w:val="00AC30ED"/>
    <w:rsid w:val="00AC397F"/>
    <w:rsid w:val="00AC4265"/>
    <w:rsid w:val="00AC4880"/>
    <w:rsid w:val="00AC5969"/>
    <w:rsid w:val="00AC647F"/>
    <w:rsid w:val="00AC6BDA"/>
    <w:rsid w:val="00AC6C6C"/>
    <w:rsid w:val="00AC7146"/>
    <w:rsid w:val="00AC72FA"/>
    <w:rsid w:val="00AC7CB6"/>
    <w:rsid w:val="00AD07CE"/>
    <w:rsid w:val="00AD0876"/>
    <w:rsid w:val="00AD0FBF"/>
    <w:rsid w:val="00AD1225"/>
    <w:rsid w:val="00AD12FB"/>
    <w:rsid w:val="00AD1331"/>
    <w:rsid w:val="00AD1401"/>
    <w:rsid w:val="00AD18CD"/>
    <w:rsid w:val="00AD1A85"/>
    <w:rsid w:val="00AD1C2C"/>
    <w:rsid w:val="00AD1C3A"/>
    <w:rsid w:val="00AD1C50"/>
    <w:rsid w:val="00AD1E51"/>
    <w:rsid w:val="00AD28CA"/>
    <w:rsid w:val="00AD2F07"/>
    <w:rsid w:val="00AD3726"/>
    <w:rsid w:val="00AD3C5E"/>
    <w:rsid w:val="00AD3C86"/>
    <w:rsid w:val="00AD4363"/>
    <w:rsid w:val="00AD4823"/>
    <w:rsid w:val="00AD48AF"/>
    <w:rsid w:val="00AD4B44"/>
    <w:rsid w:val="00AD4DF7"/>
    <w:rsid w:val="00AD56C2"/>
    <w:rsid w:val="00AD59A1"/>
    <w:rsid w:val="00AD6A13"/>
    <w:rsid w:val="00AD72AA"/>
    <w:rsid w:val="00AD78AE"/>
    <w:rsid w:val="00AE001F"/>
    <w:rsid w:val="00AE00E5"/>
    <w:rsid w:val="00AE00FF"/>
    <w:rsid w:val="00AE01F5"/>
    <w:rsid w:val="00AE03D3"/>
    <w:rsid w:val="00AE03F0"/>
    <w:rsid w:val="00AE0465"/>
    <w:rsid w:val="00AE05CA"/>
    <w:rsid w:val="00AE0E68"/>
    <w:rsid w:val="00AE0EAE"/>
    <w:rsid w:val="00AE0F33"/>
    <w:rsid w:val="00AE12B6"/>
    <w:rsid w:val="00AE13D3"/>
    <w:rsid w:val="00AE16EB"/>
    <w:rsid w:val="00AE22AF"/>
    <w:rsid w:val="00AE26B7"/>
    <w:rsid w:val="00AE3144"/>
    <w:rsid w:val="00AE3BF0"/>
    <w:rsid w:val="00AE3DA0"/>
    <w:rsid w:val="00AE3EAC"/>
    <w:rsid w:val="00AE443D"/>
    <w:rsid w:val="00AE4C25"/>
    <w:rsid w:val="00AE4F05"/>
    <w:rsid w:val="00AE5632"/>
    <w:rsid w:val="00AE6053"/>
    <w:rsid w:val="00AE66AE"/>
    <w:rsid w:val="00AE676B"/>
    <w:rsid w:val="00AE6B91"/>
    <w:rsid w:val="00AE6C85"/>
    <w:rsid w:val="00AE718A"/>
    <w:rsid w:val="00AE762A"/>
    <w:rsid w:val="00AE7971"/>
    <w:rsid w:val="00AE7B23"/>
    <w:rsid w:val="00AE7BD8"/>
    <w:rsid w:val="00AF0E1C"/>
    <w:rsid w:val="00AF1368"/>
    <w:rsid w:val="00AF1CC4"/>
    <w:rsid w:val="00AF2121"/>
    <w:rsid w:val="00AF22CF"/>
    <w:rsid w:val="00AF2567"/>
    <w:rsid w:val="00AF270C"/>
    <w:rsid w:val="00AF2C7E"/>
    <w:rsid w:val="00AF2D6E"/>
    <w:rsid w:val="00AF34AD"/>
    <w:rsid w:val="00AF39A5"/>
    <w:rsid w:val="00AF4179"/>
    <w:rsid w:val="00AF4391"/>
    <w:rsid w:val="00AF473B"/>
    <w:rsid w:val="00AF48BB"/>
    <w:rsid w:val="00AF48C4"/>
    <w:rsid w:val="00AF4AD2"/>
    <w:rsid w:val="00AF4B30"/>
    <w:rsid w:val="00AF4C7E"/>
    <w:rsid w:val="00AF5AE5"/>
    <w:rsid w:val="00AF5EB1"/>
    <w:rsid w:val="00AF62CD"/>
    <w:rsid w:val="00AF661E"/>
    <w:rsid w:val="00AF670B"/>
    <w:rsid w:val="00AF68B5"/>
    <w:rsid w:val="00AF6A7A"/>
    <w:rsid w:val="00AF6E89"/>
    <w:rsid w:val="00AF71C1"/>
    <w:rsid w:val="00AF7CC6"/>
    <w:rsid w:val="00AF7E25"/>
    <w:rsid w:val="00B0063E"/>
    <w:rsid w:val="00B00C08"/>
    <w:rsid w:val="00B00E7B"/>
    <w:rsid w:val="00B01484"/>
    <w:rsid w:val="00B01555"/>
    <w:rsid w:val="00B01DBD"/>
    <w:rsid w:val="00B021A9"/>
    <w:rsid w:val="00B021D5"/>
    <w:rsid w:val="00B030CE"/>
    <w:rsid w:val="00B0315A"/>
    <w:rsid w:val="00B03519"/>
    <w:rsid w:val="00B0379C"/>
    <w:rsid w:val="00B04456"/>
    <w:rsid w:val="00B044A1"/>
    <w:rsid w:val="00B045E4"/>
    <w:rsid w:val="00B04694"/>
    <w:rsid w:val="00B047C6"/>
    <w:rsid w:val="00B04A32"/>
    <w:rsid w:val="00B04D3C"/>
    <w:rsid w:val="00B04F4E"/>
    <w:rsid w:val="00B056EB"/>
    <w:rsid w:val="00B058A8"/>
    <w:rsid w:val="00B05E1B"/>
    <w:rsid w:val="00B0624F"/>
    <w:rsid w:val="00B0654E"/>
    <w:rsid w:val="00B06EB4"/>
    <w:rsid w:val="00B074B9"/>
    <w:rsid w:val="00B07540"/>
    <w:rsid w:val="00B100BF"/>
    <w:rsid w:val="00B10B60"/>
    <w:rsid w:val="00B10B72"/>
    <w:rsid w:val="00B11D7A"/>
    <w:rsid w:val="00B11EA4"/>
    <w:rsid w:val="00B121CB"/>
    <w:rsid w:val="00B124C2"/>
    <w:rsid w:val="00B1299C"/>
    <w:rsid w:val="00B13373"/>
    <w:rsid w:val="00B1346E"/>
    <w:rsid w:val="00B134C0"/>
    <w:rsid w:val="00B13AA1"/>
    <w:rsid w:val="00B13C4A"/>
    <w:rsid w:val="00B13CA8"/>
    <w:rsid w:val="00B13FCF"/>
    <w:rsid w:val="00B146E6"/>
    <w:rsid w:val="00B14824"/>
    <w:rsid w:val="00B14C5E"/>
    <w:rsid w:val="00B14E54"/>
    <w:rsid w:val="00B152F0"/>
    <w:rsid w:val="00B152F3"/>
    <w:rsid w:val="00B16091"/>
    <w:rsid w:val="00B16289"/>
    <w:rsid w:val="00B16341"/>
    <w:rsid w:val="00B1639F"/>
    <w:rsid w:val="00B16A4F"/>
    <w:rsid w:val="00B16CB7"/>
    <w:rsid w:val="00B20600"/>
    <w:rsid w:val="00B20623"/>
    <w:rsid w:val="00B21763"/>
    <w:rsid w:val="00B21A00"/>
    <w:rsid w:val="00B22016"/>
    <w:rsid w:val="00B222B7"/>
    <w:rsid w:val="00B22537"/>
    <w:rsid w:val="00B22980"/>
    <w:rsid w:val="00B22B37"/>
    <w:rsid w:val="00B22C9B"/>
    <w:rsid w:val="00B22D88"/>
    <w:rsid w:val="00B23571"/>
    <w:rsid w:val="00B23792"/>
    <w:rsid w:val="00B23B2F"/>
    <w:rsid w:val="00B248EA"/>
    <w:rsid w:val="00B24B49"/>
    <w:rsid w:val="00B24BE3"/>
    <w:rsid w:val="00B25019"/>
    <w:rsid w:val="00B25139"/>
    <w:rsid w:val="00B254BB"/>
    <w:rsid w:val="00B25929"/>
    <w:rsid w:val="00B2592A"/>
    <w:rsid w:val="00B25D16"/>
    <w:rsid w:val="00B25E86"/>
    <w:rsid w:val="00B25F69"/>
    <w:rsid w:val="00B264DF"/>
    <w:rsid w:val="00B26E69"/>
    <w:rsid w:val="00B27091"/>
    <w:rsid w:val="00B27275"/>
    <w:rsid w:val="00B27438"/>
    <w:rsid w:val="00B275BC"/>
    <w:rsid w:val="00B277BF"/>
    <w:rsid w:val="00B27EA0"/>
    <w:rsid w:val="00B3000C"/>
    <w:rsid w:val="00B3022E"/>
    <w:rsid w:val="00B30860"/>
    <w:rsid w:val="00B30904"/>
    <w:rsid w:val="00B3108C"/>
    <w:rsid w:val="00B31345"/>
    <w:rsid w:val="00B31596"/>
    <w:rsid w:val="00B3200A"/>
    <w:rsid w:val="00B3209F"/>
    <w:rsid w:val="00B326F5"/>
    <w:rsid w:val="00B32D42"/>
    <w:rsid w:val="00B32D4A"/>
    <w:rsid w:val="00B33931"/>
    <w:rsid w:val="00B33A65"/>
    <w:rsid w:val="00B33B0B"/>
    <w:rsid w:val="00B33BBA"/>
    <w:rsid w:val="00B33DF2"/>
    <w:rsid w:val="00B3431C"/>
    <w:rsid w:val="00B34782"/>
    <w:rsid w:val="00B35270"/>
    <w:rsid w:val="00B352A0"/>
    <w:rsid w:val="00B3547A"/>
    <w:rsid w:val="00B35682"/>
    <w:rsid w:val="00B3577E"/>
    <w:rsid w:val="00B35A99"/>
    <w:rsid w:val="00B372FB"/>
    <w:rsid w:val="00B373CC"/>
    <w:rsid w:val="00B37753"/>
    <w:rsid w:val="00B4030E"/>
    <w:rsid w:val="00B40690"/>
    <w:rsid w:val="00B40F5B"/>
    <w:rsid w:val="00B41134"/>
    <w:rsid w:val="00B413AB"/>
    <w:rsid w:val="00B4175D"/>
    <w:rsid w:val="00B41BAF"/>
    <w:rsid w:val="00B42271"/>
    <w:rsid w:val="00B4236D"/>
    <w:rsid w:val="00B4238F"/>
    <w:rsid w:val="00B424E9"/>
    <w:rsid w:val="00B425FC"/>
    <w:rsid w:val="00B428E4"/>
    <w:rsid w:val="00B42D6D"/>
    <w:rsid w:val="00B436C7"/>
    <w:rsid w:val="00B44132"/>
    <w:rsid w:val="00B44336"/>
    <w:rsid w:val="00B448D9"/>
    <w:rsid w:val="00B44933"/>
    <w:rsid w:val="00B45244"/>
    <w:rsid w:val="00B45772"/>
    <w:rsid w:val="00B45B56"/>
    <w:rsid w:val="00B45EAC"/>
    <w:rsid w:val="00B4645B"/>
    <w:rsid w:val="00B46595"/>
    <w:rsid w:val="00B46608"/>
    <w:rsid w:val="00B46871"/>
    <w:rsid w:val="00B468B5"/>
    <w:rsid w:val="00B46C91"/>
    <w:rsid w:val="00B46FBE"/>
    <w:rsid w:val="00B47306"/>
    <w:rsid w:val="00B47418"/>
    <w:rsid w:val="00B47A7E"/>
    <w:rsid w:val="00B47B16"/>
    <w:rsid w:val="00B47BDC"/>
    <w:rsid w:val="00B5146D"/>
    <w:rsid w:val="00B515C2"/>
    <w:rsid w:val="00B51CEA"/>
    <w:rsid w:val="00B525E8"/>
    <w:rsid w:val="00B52805"/>
    <w:rsid w:val="00B52A84"/>
    <w:rsid w:val="00B52A89"/>
    <w:rsid w:val="00B530E5"/>
    <w:rsid w:val="00B532B1"/>
    <w:rsid w:val="00B534FE"/>
    <w:rsid w:val="00B53566"/>
    <w:rsid w:val="00B5391F"/>
    <w:rsid w:val="00B53922"/>
    <w:rsid w:val="00B53ACD"/>
    <w:rsid w:val="00B53C06"/>
    <w:rsid w:val="00B5400F"/>
    <w:rsid w:val="00B5404C"/>
    <w:rsid w:val="00B543A4"/>
    <w:rsid w:val="00B547B7"/>
    <w:rsid w:val="00B54C98"/>
    <w:rsid w:val="00B54E14"/>
    <w:rsid w:val="00B55740"/>
    <w:rsid w:val="00B55F1A"/>
    <w:rsid w:val="00B566B1"/>
    <w:rsid w:val="00B571FF"/>
    <w:rsid w:val="00B57CB6"/>
    <w:rsid w:val="00B601CC"/>
    <w:rsid w:val="00B60765"/>
    <w:rsid w:val="00B61AED"/>
    <w:rsid w:val="00B62474"/>
    <w:rsid w:val="00B624B0"/>
    <w:rsid w:val="00B6261D"/>
    <w:rsid w:val="00B6387F"/>
    <w:rsid w:val="00B63946"/>
    <w:rsid w:val="00B63AFD"/>
    <w:rsid w:val="00B64B9C"/>
    <w:rsid w:val="00B64BFF"/>
    <w:rsid w:val="00B64F8E"/>
    <w:rsid w:val="00B6522D"/>
    <w:rsid w:val="00B6603E"/>
    <w:rsid w:val="00B6636B"/>
    <w:rsid w:val="00B66A04"/>
    <w:rsid w:val="00B66EAC"/>
    <w:rsid w:val="00B67378"/>
    <w:rsid w:val="00B673FF"/>
    <w:rsid w:val="00B67DD5"/>
    <w:rsid w:val="00B70537"/>
    <w:rsid w:val="00B70A34"/>
    <w:rsid w:val="00B70EA2"/>
    <w:rsid w:val="00B7101A"/>
    <w:rsid w:val="00B71502"/>
    <w:rsid w:val="00B716AE"/>
    <w:rsid w:val="00B7180A"/>
    <w:rsid w:val="00B719AB"/>
    <w:rsid w:val="00B72042"/>
    <w:rsid w:val="00B73291"/>
    <w:rsid w:val="00B7379A"/>
    <w:rsid w:val="00B73BA4"/>
    <w:rsid w:val="00B73C7B"/>
    <w:rsid w:val="00B73D2C"/>
    <w:rsid w:val="00B74179"/>
    <w:rsid w:val="00B744A9"/>
    <w:rsid w:val="00B75FD0"/>
    <w:rsid w:val="00B76021"/>
    <w:rsid w:val="00B76490"/>
    <w:rsid w:val="00B767FA"/>
    <w:rsid w:val="00B76CC0"/>
    <w:rsid w:val="00B77085"/>
    <w:rsid w:val="00B7720F"/>
    <w:rsid w:val="00B772E3"/>
    <w:rsid w:val="00B77419"/>
    <w:rsid w:val="00B77C69"/>
    <w:rsid w:val="00B80182"/>
    <w:rsid w:val="00B8027B"/>
    <w:rsid w:val="00B8050E"/>
    <w:rsid w:val="00B806B0"/>
    <w:rsid w:val="00B8074F"/>
    <w:rsid w:val="00B81904"/>
    <w:rsid w:val="00B81C42"/>
    <w:rsid w:val="00B81CA0"/>
    <w:rsid w:val="00B82259"/>
    <w:rsid w:val="00B82A0D"/>
    <w:rsid w:val="00B8305C"/>
    <w:rsid w:val="00B831BE"/>
    <w:rsid w:val="00B832DB"/>
    <w:rsid w:val="00B832FB"/>
    <w:rsid w:val="00B8390E"/>
    <w:rsid w:val="00B83F4D"/>
    <w:rsid w:val="00B8511B"/>
    <w:rsid w:val="00B86030"/>
    <w:rsid w:val="00B86308"/>
    <w:rsid w:val="00B86728"/>
    <w:rsid w:val="00B867D8"/>
    <w:rsid w:val="00B86D4F"/>
    <w:rsid w:val="00B86DE0"/>
    <w:rsid w:val="00B86E3C"/>
    <w:rsid w:val="00B86E92"/>
    <w:rsid w:val="00B87328"/>
    <w:rsid w:val="00B873B4"/>
    <w:rsid w:val="00B87646"/>
    <w:rsid w:val="00B877A2"/>
    <w:rsid w:val="00B87857"/>
    <w:rsid w:val="00B87B18"/>
    <w:rsid w:val="00B87C2A"/>
    <w:rsid w:val="00B908D4"/>
    <w:rsid w:val="00B91CD1"/>
    <w:rsid w:val="00B92A82"/>
    <w:rsid w:val="00B92C18"/>
    <w:rsid w:val="00B92D09"/>
    <w:rsid w:val="00B92E2A"/>
    <w:rsid w:val="00B93256"/>
    <w:rsid w:val="00B9327E"/>
    <w:rsid w:val="00B933BE"/>
    <w:rsid w:val="00B93648"/>
    <w:rsid w:val="00B9371F"/>
    <w:rsid w:val="00B93776"/>
    <w:rsid w:val="00B93844"/>
    <w:rsid w:val="00B9394A"/>
    <w:rsid w:val="00B93D60"/>
    <w:rsid w:val="00B93F77"/>
    <w:rsid w:val="00B94279"/>
    <w:rsid w:val="00B942A3"/>
    <w:rsid w:val="00B94C47"/>
    <w:rsid w:val="00B94D13"/>
    <w:rsid w:val="00B95385"/>
    <w:rsid w:val="00B956FF"/>
    <w:rsid w:val="00B95946"/>
    <w:rsid w:val="00B95EC0"/>
    <w:rsid w:val="00B964E9"/>
    <w:rsid w:val="00B96DFE"/>
    <w:rsid w:val="00B97D21"/>
    <w:rsid w:val="00B97D28"/>
    <w:rsid w:val="00B97ED0"/>
    <w:rsid w:val="00BA0053"/>
    <w:rsid w:val="00BA06FE"/>
    <w:rsid w:val="00BA09A5"/>
    <w:rsid w:val="00BA0B2F"/>
    <w:rsid w:val="00BA0C2B"/>
    <w:rsid w:val="00BA13D4"/>
    <w:rsid w:val="00BA189A"/>
    <w:rsid w:val="00BA1B58"/>
    <w:rsid w:val="00BA21C5"/>
    <w:rsid w:val="00BA2507"/>
    <w:rsid w:val="00BA2D08"/>
    <w:rsid w:val="00BA3066"/>
    <w:rsid w:val="00BA36AC"/>
    <w:rsid w:val="00BA376A"/>
    <w:rsid w:val="00BA3804"/>
    <w:rsid w:val="00BA3BBE"/>
    <w:rsid w:val="00BA3C9F"/>
    <w:rsid w:val="00BA3EF5"/>
    <w:rsid w:val="00BA4134"/>
    <w:rsid w:val="00BA4346"/>
    <w:rsid w:val="00BA4A48"/>
    <w:rsid w:val="00BA5092"/>
    <w:rsid w:val="00BA5458"/>
    <w:rsid w:val="00BA5852"/>
    <w:rsid w:val="00BA585F"/>
    <w:rsid w:val="00BA5B11"/>
    <w:rsid w:val="00BA5E75"/>
    <w:rsid w:val="00BA72A9"/>
    <w:rsid w:val="00BA7393"/>
    <w:rsid w:val="00BA7670"/>
    <w:rsid w:val="00BA780B"/>
    <w:rsid w:val="00BA78D8"/>
    <w:rsid w:val="00BA7A6A"/>
    <w:rsid w:val="00BB03F5"/>
    <w:rsid w:val="00BB09A7"/>
    <w:rsid w:val="00BB0C90"/>
    <w:rsid w:val="00BB0F8D"/>
    <w:rsid w:val="00BB0FDE"/>
    <w:rsid w:val="00BB1237"/>
    <w:rsid w:val="00BB256F"/>
    <w:rsid w:val="00BB2582"/>
    <w:rsid w:val="00BB3168"/>
    <w:rsid w:val="00BB36A5"/>
    <w:rsid w:val="00BB37D9"/>
    <w:rsid w:val="00BB3B69"/>
    <w:rsid w:val="00BB4576"/>
    <w:rsid w:val="00BB487D"/>
    <w:rsid w:val="00BB4BD0"/>
    <w:rsid w:val="00BB4F65"/>
    <w:rsid w:val="00BB50D6"/>
    <w:rsid w:val="00BB56A9"/>
    <w:rsid w:val="00BB5730"/>
    <w:rsid w:val="00BB5D3E"/>
    <w:rsid w:val="00BB61FF"/>
    <w:rsid w:val="00BB6E5E"/>
    <w:rsid w:val="00BB749B"/>
    <w:rsid w:val="00BB7504"/>
    <w:rsid w:val="00BB78EA"/>
    <w:rsid w:val="00BB7CD5"/>
    <w:rsid w:val="00BC02A1"/>
    <w:rsid w:val="00BC0819"/>
    <w:rsid w:val="00BC0A59"/>
    <w:rsid w:val="00BC1246"/>
    <w:rsid w:val="00BC1C40"/>
    <w:rsid w:val="00BC1D7B"/>
    <w:rsid w:val="00BC1FB5"/>
    <w:rsid w:val="00BC20D6"/>
    <w:rsid w:val="00BC2173"/>
    <w:rsid w:val="00BC2662"/>
    <w:rsid w:val="00BC278E"/>
    <w:rsid w:val="00BC2872"/>
    <w:rsid w:val="00BC2C32"/>
    <w:rsid w:val="00BC3123"/>
    <w:rsid w:val="00BC3515"/>
    <w:rsid w:val="00BC39AC"/>
    <w:rsid w:val="00BC3B78"/>
    <w:rsid w:val="00BC3EA9"/>
    <w:rsid w:val="00BC3EB3"/>
    <w:rsid w:val="00BC45FA"/>
    <w:rsid w:val="00BC4BAC"/>
    <w:rsid w:val="00BC4E6B"/>
    <w:rsid w:val="00BC5077"/>
    <w:rsid w:val="00BC5898"/>
    <w:rsid w:val="00BC61FE"/>
    <w:rsid w:val="00BC69DB"/>
    <w:rsid w:val="00BC6AEE"/>
    <w:rsid w:val="00BC6B18"/>
    <w:rsid w:val="00BC6ED8"/>
    <w:rsid w:val="00BC77F8"/>
    <w:rsid w:val="00BC7D94"/>
    <w:rsid w:val="00BD051C"/>
    <w:rsid w:val="00BD0818"/>
    <w:rsid w:val="00BD0968"/>
    <w:rsid w:val="00BD0F74"/>
    <w:rsid w:val="00BD1C39"/>
    <w:rsid w:val="00BD2455"/>
    <w:rsid w:val="00BD3306"/>
    <w:rsid w:val="00BD33C1"/>
    <w:rsid w:val="00BD37EA"/>
    <w:rsid w:val="00BD3EC0"/>
    <w:rsid w:val="00BD41D7"/>
    <w:rsid w:val="00BD43F6"/>
    <w:rsid w:val="00BD45A2"/>
    <w:rsid w:val="00BD4845"/>
    <w:rsid w:val="00BD513F"/>
    <w:rsid w:val="00BD51D9"/>
    <w:rsid w:val="00BD5511"/>
    <w:rsid w:val="00BD552B"/>
    <w:rsid w:val="00BD577A"/>
    <w:rsid w:val="00BD5C17"/>
    <w:rsid w:val="00BD624D"/>
    <w:rsid w:val="00BD6822"/>
    <w:rsid w:val="00BD6837"/>
    <w:rsid w:val="00BD6E55"/>
    <w:rsid w:val="00BD72AE"/>
    <w:rsid w:val="00BD7337"/>
    <w:rsid w:val="00BD7CEE"/>
    <w:rsid w:val="00BD7EB8"/>
    <w:rsid w:val="00BD7F7D"/>
    <w:rsid w:val="00BE0642"/>
    <w:rsid w:val="00BE0D11"/>
    <w:rsid w:val="00BE11C7"/>
    <w:rsid w:val="00BE14A4"/>
    <w:rsid w:val="00BE1CD6"/>
    <w:rsid w:val="00BE24B2"/>
    <w:rsid w:val="00BE29AC"/>
    <w:rsid w:val="00BE2A3C"/>
    <w:rsid w:val="00BE2AC1"/>
    <w:rsid w:val="00BE2CC3"/>
    <w:rsid w:val="00BE2E48"/>
    <w:rsid w:val="00BE3844"/>
    <w:rsid w:val="00BE3891"/>
    <w:rsid w:val="00BE3DDE"/>
    <w:rsid w:val="00BE3E97"/>
    <w:rsid w:val="00BE3EE7"/>
    <w:rsid w:val="00BE471F"/>
    <w:rsid w:val="00BE4E38"/>
    <w:rsid w:val="00BE51BF"/>
    <w:rsid w:val="00BE5981"/>
    <w:rsid w:val="00BE5F9B"/>
    <w:rsid w:val="00BE6539"/>
    <w:rsid w:val="00BE6EB2"/>
    <w:rsid w:val="00BE7604"/>
    <w:rsid w:val="00BE7FB7"/>
    <w:rsid w:val="00BF06C3"/>
    <w:rsid w:val="00BF1AC1"/>
    <w:rsid w:val="00BF1D61"/>
    <w:rsid w:val="00BF1E1E"/>
    <w:rsid w:val="00BF283E"/>
    <w:rsid w:val="00BF28D3"/>
    <w:rsid w:val="00BF3131"/>
    <w:rsid w:val="00BF37D8"/>
    <w:rsid w:val="00BF3936"/>
    <w:rsid w:val="00BF3CEB"/>
    <w:rsid w:val="00BF3E12"/>
    <w:rsid w:val="00BF466C"/>
    <w:rsid w:val="00BF4BD8"/>
    <w:rsid w:val="00BF4DC8"/>
    <w:rsid w:val="00BF50C5"/>
    <w:rsid w:val="00BF5517"/>
    <w:rsid w:val="00BF5C7E"/>
    <w:rsid w:val="00BF5EE5"/>
    <w:rsid w:val="00BF686B"/>
    <w:rsid w:val="00BF7CC3"/>
    <w:rsid w:val="00BF7D9A"/>
    <w:rsid w:val="00C00121"/>
    <w:rsid w:val="00C00814"/>
    <w:rsid w:val="00C00AEB"/>
    <w:rsid w:val="00C00F92"/>
    <w:rsid w:val="00C025AE"/>
    <w:rsid w:val="00C027EB"/>
    <w:rsid w:val="00C029F8"/>
    <w:rsid w:val="00C033A8"/>
    <w:rsid w:val="00C04041"/>
    <w:rsid w:val="00C042C7"/>
    <w:rsid w:val="00C04A79"/>
    <w:rsid w:val="00C04C20"/>
    <w:rsid w:val="00C04D1C"/>
    <w:rsid w:val="00C04F76"/>
    <w:rsid w:val="00C05518"/>
    <w:rsid w:val="00C05611"/>
    <w:rsid w:val="00C05B08"/>
    <w:rsid w:val="00C05EB7"/>
    <w:rsid w:val="00C06217"/>
    <w:rsid w:val="00C063A1"/>
    <w:rsid w:val="00C06F44"/>
    <w:rsid w:val="00C0736F"/>
    <w:rsid w:val="00C0761B"/>
    <w:rsid w:val="00C07E6B"/>
    <w:rsid w:val="00C07E90"/>
    <w:rsid w:val="00C10B60"/>
    <w:rsid w:val="00C10C0A"/>
    <w:rsid w:val="00C111E3"/>
    <w:rsid w:val="00C11C02"/>
    <w:rsid w:val="00C1240E"/>
    <w:rsid w:val="00C12648"/>
    <w:rsid w:val="00C12E7F"/>
    <w:rsid w:val="00C130EF"/>
    <w:rsid w:val="00C138CE"/>
    <w:rsid w:val="00C139A2"/>
    <w:rsid w:val="00C139B2"/>
    <w:rsid w:val="00C13DA9"/>
    <w:rsid w:val="00C1447C"/>
    <w:rsid w:val="00C15371"/>
    <w:rsid w:val="00C157FE"/>
    <w:rsid w:val="00C15927"/>
    <w:rsid w:val="00C15BF3"/>
    <w:rsid w:val="00C15E40"/>
    <w:rsid w:val="00C15F01"/>
    <w:rsid w:val="00C162ED"/>
    <w:rsid w:val="00C164F2"/>
    <w:rsid w:val="00C16B73"/>
    <w:rsid w:val="00C171BA"/>
    <w:rsid w:val="00C17227"/>
    <w:rsid w:val="00C177DF"/>
    <w:rsid w:val="00C20039"/>
    <w:rsid w:val="00C202E6"/>
    <w:rsid w:val="00C2162B"/>
    <w:rsid w:val="00C21B14"/>
    <w:rsid w:val="00C22253"/>
    <w:rsid w:val="00C22620"/>
    <w:rsid w:val="00C22680"/>
    <w:rsid w:val="00C2283A"/>
    <w:rsid w:val="00C22CA4"/>
    <w:rsid w:val="00C22FB7"/>
    <w:rsid w:val="00C2367D"/>
    <w:rsid w:val="00C2448B"/>
    <w:rsid w:val="00C24887"/>
    <w:rsid w:val="00C25C5A"/>
    <w:rsid w:val="00C261B7"/>
    <w:rsid w:val="00C26C62"/>
    <w:rsid w:val="00C27A75"/>
    <w:rsid w:val="00C27FC3"/>
    <w:rsid w:val="00C30041"/>
    <w:rsid w:val="00C302B4"/>
    <w:rsid w:val="00C3030A"/>
    <w:rsid w:val="00C317D8"/>
    <w:rsid w:val="00C3196D"/>
    <w:rsid w:val="00C31B17"/>
    <w:rsid w:val="00C31B2A"/>
    <w:rsid w:val="00C31BDF"/>
    <w:rsid w:val="00C31DE7"/>
    <w:rsid w:val="00C32316"/>
    <w:rsid w:val="00C3250B"/>
    <w:rsid w:val="00C32D8D"/>
    <w:rsid w:val="00C32DE9"/>
    <w:rsid w:val="00C32E25"/>
    <w:rsid w:val="00C330AA"/>
    <w:rsid w:val="00C330DD"/>
    <w:rsid w:val="00C33780"/>
    <w:rsid w:val="00C34203"/>
    <w:rsid w:val="00C34459"/>
    <w:rsid w:val="00C34623"/>
    <w:rsid w:val="00C34630"/>
    <w:rsid w:val="00C34872"/>
    <w:rsid w:val="00C348B0"/>
    <w:rsid w:val="00C34E6F"/>
    <w:rsid w:val="00C35583"/>
    <w:rsid w:val="00C356C1"/>
    <w:rsid w:val="00C35A81"/>
    <w:rsid w:val="00C35F7C"/>
    <w:rsid w:val="00C36E2F"/>
    <w:rsid w:val="00C36EF8"/>
    <w:rsid w:val="00C370A0"/>
    <w:rsid w:val="00C37369"/>
    <w:rsid w:val="00C37BF4"/>
    <w:rsid w:val="00C37D4A"/>
    <w:rsid w:val="00C37E8F"/>
    <w:rsid w:val="00C40054"/>
    <w:rsid w:val="00C40065"/>
    <w:rsid w:val="00C405BE"/>
    <w:rsid w:val="00C4071E"/>
    <w:rsid w:val="00C4074C"/>
    <w:rsid w:val="00C40E03"/>
    <w:rsid w:val="00C41509"/>
    <w:rsid w:val="00C41760"/>
    <w:rsid w:val="00C41AF0"/>
    <w:rsid w:val="00C41C31"/>
    <w:rsid w:val="00C427EB"/>
    <w:rsid w:val="00C42AE8"/>
    <w:rsid w:val="00C43282"/>
    <w:rsid w:val="00C43B2A"/>
    <w:rsid w:val="00C43CFB"/>
    <w:rsid w:val="00C4468D"/>
    <w:rsid w:val="00C448AB"/>
    <w:rsid w:val="00C44A36"/>
    <w:rsid w:val="00C44D46"/>
    <w:rsid w:val="00C4569A"/>
    <w:rsid w:val="00C46744"/>
    <w:rsid w:val="00C4686F"/>
    <w:rsid w:val="00C46CF7"/>
    <w:rsid w:val="00C473CC"/>
    <w:rsid w:val="00C47446"/>
    <w:rsid w:val="00C502D4"/>
    <w:rsid w:val="00C50B32"/>
    <w:rsid w:val="00C50FB2"/>
    <w:rsid w:val="00C520B1"/>
    <w:rsid w:val="00C523AA"/>
    <w:rsid w:val="00C536B0"/>
    <w:rsid w:val="00C53855"/>
    <w:rsid w:val="00C53898"/>
    <w:rsid w:val="00C5396B"/>
    <w:rsid w:val="00C53C1B"/>
    <w:rsid w:val="00C53F49"/>
    <w:rsid w:val="00C54419"/>
    <w:rsid w:val="00C5473D"/>
    <w:rsid w:val="00C54A72"/>
    <w:rsid w:val="00C54A79"/>
    <w:rsid w:val="00C5508F"/>
    <w:rsid w:val="00C55578"/>
    <w:rsid w:val="00C5592A"/>
    <w:rsid w:val="00C56154"/>
    <w:rsid w:val="00C56D36"/>
    <w:rsid w:val="00C56DF1"/>
    <w:rsid w:val="00C56FB1"/>
    <w:rsid w:val="00C573BB"/>
    <w:rsid w:val="00C57D0F"/>
    <w:rsid w:val="00C60247"/>
    <w:rsid w:val="00C61859"/>
    <w:rsid w:val="00C6186B"/>
    <w:rsid w:val="00C61E13"/>
    <w:rsid w:val="00C6211B"/>
    <w:rsid w:val="00C626F3"/>
    <w:rsid w:val="00C62710"/>
    <w:rsid w:val="00C62AC7"/>
    <w:rsid w:val="00C62EE1"/>
    <w:rsid w:val="00C62FC2"/>
    <w:rsid w:val="00C63663"/>
    <w:rsid w:val="00C63AC3"/>
    <w:rsid w:val="00C63D7D"/>
    <w:rsid w:val="00C63E5F"/>
    <w:rsid w:val="00C64385"/>
    <w:rsid w:val="00C6450E"/>
    <w:rsid w:val="00C6460A"/>
    <w:rsid w:val="00C64B22"/>
    <w:rsid w:val="00C65980"/>
    <w:rsid w:val="00C659F2"/>
    <w:rsid w:val="00C65A5F"/>
    <w:rsid w:val="00C65BEE"/>
    <w:rsid w:val="00C65D4A"/>
    <w:rsid w:val="00C65E22"/>
    <w:rsid w:val="00C65EA0"/>
    <w:rsid w:val="00C66846"/>
    <w:rsid w:val="00C66CEB"/>
    <w:rsid w:val="00C66D61"/>
    <w:rsid w:val="00C6764E"/>
    <w:rsid w:val="00C70134"/>
    <w:rsid w:val="00C706EA"/>
    <w:rsid w:val="00C710A8"/>
    <w:rsid w:val="00C71193"/>
    <w:rsid w:val="00C713C8"/>
    <w:rsid w:val="00C71E9F"/>
    <w:rsid w:val="00C72A8D"/>
    <w:rsid w:val="00C72C73"/>
    <w:rsid w:val="00C73A78"/>
    <w:rsid w:val="00C73EE2"/>
    <w:rsid w:val="00C73EFE"/>
    <w:rsid w:val="00C7429F"/>
    <w:rsid w:val="00C74B44"/>
    <w:rsid w:val="00C75262"/>
    <w:rsid w:val="00C752DE"/>
    <w:rsid w:val="00C7593D"/>
    <w:rsid w:val="00C767A1"/>
    <w:rsid w:val="00C76C02"/>
    <w:rsid w:val="00C772E0"/>
    <w:rsid w:val="00C776EB"/>
    <w:rsid w:val="00C777AE"/>
    <w:rsid w:val="00C777ED"/>
    <w:rsid w:val="00C77C4D"/>
    <w:rsid w:val="00C806A4"/>
    <w:rsid w:val="00C8073E"/>
    <w:rsid w:val="00C811CA"/>
    <w:rsid w:val="00C8139D"/>
    <w:rsid w:val="00C81CC7"/>
    <w:rsid w:val="00C8264A"/>
    <w:rsid w:val="00C82DAF"/>
    <w:rsid w:val="00C82FAB"/>
    <w:rsid w:val="00C83779"/>
    <w:rsid w:val="00C83BB2"/>
    <w:rsid w:val="00C84096"/>
    <w:rsid w:val="00C840E2"/>
    <w:rsid w:val="00C8416D"/>
    <w:rsid w:val="00C84C01"/>
    <w:rsid w:val="00C84C35"/>
    <w:rsid w:val="00C85B44"/>
    <w:rsid w:val="00C8680A"/>
    <w:rsid w:val="00C86ADC"/>
    <w:rsid w:val="00C86CBC"/>
    <w:rsid w:val="00C87289"/>
    <w:rsid w:val="00C87310"/>
    <w:rsid w:val="00C873D4"/>
    <w:rsid w:val="00C87778"/>
    <w:rsid w:val="00C87C7D"/>
    <w:rsid w:val="00C87F4D"/>
    <w:rsid w:val="00C9059C"/>
    <w:rsid w:val="00C90B98"/>
    <w:rsid w:val="00C915C7"/>
    <w:rsid w:val="00C916BB"/>
    <w:rsid w:val="00C91856"/>
    <w:rsid w:val="00C9193F"/>
    <w:rsid w:val="00C9210A"/>
    <w:rsid w:val="00C93793"/>
    <w:rsid w:val="00C93891"/>
    <w:rsid w:val="00C942BE"/>
    <w:rsid w:val="00C947A7"/>
    <w:rsid w:val="00C94D77"/>
    <w:rsid w:val="00C95793"/>
    <w:rsid w:val="00C95ACA"/>
    <w:rsid w:val="00C9635B"/>
    <w:rsid w:val="00C963D9"/>
    <w:rsid w:val="00C96CA1"/>
    <w:rsid w:val="00C96CA9"/>
    <w:rsid w:val="00C96E29"/>
    <w:rsid w:val="00C970A8"/>
    <w:rsid w:val="00C975FB"/>
    <w:rsid w:val="00CA00DC"/>
    <w:rsid w:val="00CA089F"/>
    <w:rsid w:val="00CA0E59"/>
    <w:rsid w:val="00CA14C4"/>
    <w:rsid w:val="00CA1714"/>
    <w:rsid w:val="00CA17BA"/>
    <w:rsid w:val="00CA1EDC"/>
    <w:rsid w:val="00CA217C"/>
    <w:rsid w:val="00CA2727"/>
    <w:rsid w:val="00CA2B9C"/>
    <w:rsid w:val="00CA2DE5"/>
    <w:rsid w:val="00CA30AB"/>
    <w:rsid w:val="00CA31ED"/>
    <w:rsid w:val="00CA3222"/>
    <w:rsid w:val="00CA3835"/>
    <w:rsid w:val="00CA3C92"/>
    <w:rsid w:val="00CA3DEF"/>
    <w:rsid w:val="00CA3F39"/>
    <w:rsid w:val="00CA4913"/>
    <w:rsid w:val="00CA4E0A"/>
    <w:rsid w:val="00CA4E35"/>
    <w:rsid w:val="00CA4F81"/>
    <w:rsid w:val="00CA4FAA"/>
    <w:rsid w:val="00CA57C3"/>
    <w:rsid w:val="00CA5CF6"/>
    <w:rsid w:val="00CA5EBA"/>
    <w:rsid w:val="00CA6585"/>
    <w:rsid w:val="00CA694A"/>
    <w:rsid w:val="00CA6F7B"/>
    <w:rsid w:val="00CA7788"/>
    <w:rsid w:val="00CA79C4"/>
    <w:rsid w:val="00CB081D"/>
    <w:rsid w:val="00CB1105"/>
    <w:rsid w:val="00CB116F"/>
    <w:rsid w:val="00CB142D"/>
    <w:rsid w:val="00CB16B9"/>
    <w:rsid w:val="00CB17C3"/>
    <w:rsid w:val="00CB20E9"/>
    <w:rsid w:val="00CB211F"/>
    <w:rsid w:val="00CB28A8"/>
    <w:rsid w:val="00CB2906"/>
    <w:rsid w:val="00CB2B9E"/>
    <w:rsid w:val="00CB3151"/>
    <w:rsid w:val="00CB3652"/>
    <w:rsid w:val="00CB36E3"/>
    <w:rsid w:val="00CB3DAA"/>
    <w:rsid w:val="00CB4040"/>
    <w:rsid w:val="00CB4B0B"/>
    <w:rsid w:val="00CB4B87"/>
    <w:rsid w:val="00CB5256"/>
    <w:rsid w:val="00CB53FF"/>
    <w:rsid w:val="00CB5672"/>
    <w:rsid w:val="00CB58DF"/>
    <w:rsid w:val="00CB5A5F"/>
    <w:rsid w:val="00CB60E3"/>
    <w:rsid w:val="00CB6336"/>
    <w:rsid w:val="00CB63EE"/>
    <w:rsid w:val="00CB647D"/>
    <w:rsid w:val="00CB6ED7"/>
    <w:rsid w:val="00CC0546"/>
    <w:rsid w:val="00CC0C1F"/>
    <w:rsid w:val="00CC0C3F"/>
    <w:rsid w:val="00CC1C01"/>
    <w:rsid w:val="00CC25A8"/>
    <w:rsid w:val="00CC2856"/>
    <w:rsid w:val="00CC2A1D"/>
    <w:rsid w:val="00CC3335"/>
    <w:rsid w:val="00CC348C"/>
    <w:rsid w:val="00CC4211"/>
    <w:rsid w:val="00CC4AA1"/>
    <w:rsid w:val="00CC5039"/>
    <w:rsid w:val="00CC50DA"/>
    <w:rsid w:val="00CC525B"/>
    <w:rsid w:val="00CC560C"/>
    <w:rsid w:val="00CC6094"/>
    <w:rsid w:val="00CC676F"/>
    <w:rsid w:val="00CC6EB8"/>
    <w:rsid w:val="00CC6F13"/>
    <w:rsid w:val="00CC707E"/>
    <w:rsid w:val="00CC70E7"/>
    <w:rsid w:val="00CC773E"/>
    <w:rsid w:val="00CC7B91"/>
    <w:rsid w:val="00CC7F39"/>
    <w:rsid w:val="00CD04C5"/>
    <w:rsid w:val="00CD086B"/>
    <w:rsid w:val="00CD0A81"/>
    <w:rsid w:val="00CD1163"/>
    <w:rsid w:val="00CD116D"/>
    <w:rsid w:val="00CD1E82"/>
    <w:rsid w:val="00CD23BE"/>
    <w:rsid w:val="00CD24C4"/>
    <w:rsid w:val="00CD2BD4"/>
    <w:rsid w:val="00CD34FC"/>
    <w:rsid w:val="00CD37EA"/>
    <w:rsid w:val="00CD398A"/>
    <w:rsid w:val="00CD3AB6"/>
    <w:rsid w:val="00CD40E3"/>
    <w:rsid w:val="00CD4415"/>
    <w:rsid w:val="00CD4F9F"/>
    <w:rsid w:val="00CD5318"/>
    <w:rsid w:val="00CD5573"/>
    <w:rsid w:val="00CD599E"/>
    <w:rsid w:val="00CD5C01"/>
    <w:rsid w:val="00CD6097"/>
    <w:rsid w:val="00CD6756"/>
    <w:rsid w:val="00CD6F5A"/>
    <w:rsid w:val="00CD756C"/>
    <w:rsid w:val="00CD7AF1"/>
    <w:rsid w:val="00CD7C47"/>
    <w:rsid w:val="00CD7FE9"/>
    <w:rsid w:val="00CE0664"/>
    <w:rsid w:val="00CE0C77"/>
    <w:rsid w:val="00CE0EEC"/>
    <w:rsid w:val="00CE1324"/>
    <w:rsid w:val="00CE1BAD"/>
    <w:rsid w:val="00CE1E6E"/>
    <w:rsid w:val="00CE210B"/>
    <w:rsid w:val="00CE2143"/>
    <w:rsid w:val="00CE2DF3"/>
    <w:rsid w:val="00CE2DFC"/>
    <w:rsid w:val="00CE2FD5"/>
    <w:rsid w:val="00CE31C3"/>
    <w:rsid w:val="00CE3442"/>
    <w:rsid w:val="00CE39D3"/>
    <w:rsid w:val="00CE3B50"/>
    <w:rsid w:val="00CE3E86"/>
    <w:rsid w:val="00CE3FE5"/>
    <w:rsid w:val="00CE471D"/>
    <w:rsid w:val="00CE55C6"/>
    <w:rsid w:val="00CE56A9"/>
    <w:rsid w:val="00CE57B7"/>
    <w:rsid w:val="00CE5907"/>
    <w:rsid w:val="00CE5A06"/>
    <w:rsid w:val="00CE5BAD"/>
    <w:rsid w:val="00CE60E9"/>
    <w:rsid w:val="00CE6C5E"/>
    <w:rsid w:val="00CF04EF"/>
    <w:rsid w:val="00CF05AF"/>
    <w:rsid w:val="00CF10C7"/>
    <w:rsid w:val="00CF1354"/>
    <w:rsid w:val="00CF1AE2"/>
    <w:rsid w:val="00CF1BD1"/>
    <w:rsid w:val="00CF1E3D"/>
    <w:rsid w:val="00CF2041"/>
    <w:rsid w:val="00CF2092"/>
    <w:rsid w:val="00CF2591"/>
    <w:rsid w:val="00CF26DE"/>
    <w:rsid w:val="00CF26EE"/>
    <w:rsid w:val="00CF3184"/>
    <w:rsid w:val="00CF34F6"/>
    <w:rsid w:val="00CF37D2"/>
    <w:rsid w:val="00CF43EE"/>
    <w:rsid w:val="00CF4CF0"/>
    <w:rsid w:val="00CF4E6C"/>
    <w:rsid w:val="00CF5311"/>
    <w:rsid w:val="00CF5A36"/>
    <w:rsid w:val="00CF5C6A"/>
    <w:rsid w:val="00CF66B5"/>
    <w:rsid w:val="00CF679D"/>
    <w:rsid w:val="00CF683A"/>
    <w:rsid w:val="00CF6955"/>
    <w:rsid w:val="00CF69C7"/>
    <w:rsid w:val="00CF6AF9"/>
    <w:rsid w:val="00CF6FC1"/>
    <w:rsid w:val="00CF71DB"/>
    <w:rsid w:val="00CF7EC1"/>
    <w:rsid w:val="00CF7FBE"/>
    <w:rsid w:val="00D0063D"/>
    <w:rsid w:val="00D010F8"/>
    <w:rsid w:val="00D02304"/>
    <w:rsid w:val="00D02D9B"/>
    <w:rsid w:val="00D02F22"/>
    <w:rsid w:val="00D0312E"/>
    <w:rsid w:val="00D03241"/>
    <w:rsid w:val="00D037E7"/>
    <w:rsid w:val="00D03FEB"/>
    <w:rsid w:val="00D04317"/>
    <w:rsid w:val="00D045F3"/>
    <w:rsid w:val="00D04857"/>
    <w:rsid w:val="00D0496B"/>
    <w:rsid w:val="00D055A8"/>
    <w:rsid w:val="00D05A26"/>
    <w:rsid w:val="00D066FA"/>
    <w:rsid w:val="00D06758"/>
    <w:rsid w:val="00D0679E"/>
    <w:rsid w:val="00D06973"/>
    <w:rsid w:val="00D0727C"/>
    <w:rsid w:val="00D072F4"/>
    <w:rsid w:val="00D07874"/>
    <w:rsid w:val="00D10128"/>
    <w:rsid w:val="00D10583"/>
    <w:rsid w:val="00D108C5"/>
    <w:rsid w:val="00D1159C"/>
    <w:rsid w:val="00D1270A"/>
    <w:rsid w:val="00D12829"/>
    <w:rsid w:val="00D13007"/>
    <w:rsid w:val="00D13068"/>
    <w:rsid w:val="00D13AD7"/>
    <w:rsid w:val="00D13B10"/>
    <w:rsid w:val="00D13D38"/>
    <w:rsid w:val="00D1470B"/>
    <w:rsid w:val="00D1497F"/>
    <w:rsid w:val="00D14C86"/>
    <w:rsid w:val="00D14EF0"/>
    <w:rsid w:val="00D165B9"/>
    <w:rsid w:val="00D16B44"/>
    <w:rsid w:val="00D17FC8"/>
    <w:rsid w:val="00D201D7"/>
    <w:rsid w:val="00D201DA"/>
    <w:rsid w:val="00D20226"/>
    <w:rsid w:val="00D2023F"/>
    <w:rsid w:val="00D20A8E"/>
    <w:rsid w:val="00D20F3B"/>
    <w:rsid w:val="00D21D08"/>
    <w:rsid w:val="00D220D4"/>
    <w:rsid w:val="00D22A7D"/>
    <w:rsid w:val="00D2333D"/>
    <w:rsid w:val="00D2353F"/>
    <w:rsid w:val="00D23BAD"/>
    <w:rsid w:val="00D24674"/>
    <w:rsid w:val="00D2480F"/>
    <w:rsid w:val="00D257AD"/>
    <w:rsid w:val="00D257F1"/>
    <w:rsid w:val="00D25CDB"/>
    <w:rsid w:val="00D270BC"/>
    <w:rsid w:val="00D2712A"/>
    <w:rsid w:val="00D27917"/>
    <w:rsid w:val="00D300A2"/>
    <w:rsid w:val="00D309C3"/>
    <w:rsid w:val="00D30F53"/>
    <w:rsid w:val="00D320B1"/>
    <w:rsid w:val="00D325C5"/>
    <w:rsid w:val="00D32654"/>
    <w:rsid w:val="00D3302F"/>
    <w:rsid w:val="00D332F9"/>
    <w:rsid w:val="00D33987"/>
    <w:rsid w:val="00D33DA7"/>
    <w:rsid w:val="00D33FB0"/>
    <w:rsid w:val="00D34065"/>
    <w:rsid w:val="00D340CF"/>
    <w:rsid w:val="00D34A97"/>
    <w:rsid w:val="00D34AB5"/>
    <w:rsid w:val="00D34ADA"/>
    <w:rsid w:val="00D35350"/>
    <w:rsid w:val="00D3538F"/>
    <w:rsid w:val="00D3594E"/>
    <w:rsid w:val="00D35CAF"/>
    <w:rsid w:val="00D3694E"/>
    <w:rsid w:val="00D37040"/>
    <w:rsid w:val="00D372FB"/>
    <w:rsid w:val="00D375F5"/>
    <w:rsid w:val="00D37843"/>
    <w:rsid w:val="00D37F3A"/>
    <w:rsid w:val="00D37F40"/>
    <w:rsid w:val="00D405B1"/>
    <w:rsid w:val="00D40636"/>
    <w:rsid w:val="00D407CF"/>
    <w:rsid w:val="00D40ABC"/>
    <w:rsid w:val="00D413DE"/>
    <w:rsid w:val="00D41411"/>
    <w:rsid w:val="00D418D6"/>
    <w:rsid w:val="00D41B7B"/>
    <w:rsid w:val="00D41C43"/>
    <w:rsid w:val="00D427F8"/>
    <w:rsid w:val="00D42B0A"/>
    <w:rsid w:val="00D42D3A"/>
    <w:rsid w:val="00D42DBB"/>
    <w:rsid w:val="00D4336C"/>
    <w:rsid w:val="00D435CD"/>
    <w:rsid w:val="00D44304"/>
    <w:rsid w:val="00D4451F"/>
    <w:rsid w:val="00D4472B"/>
    <w:rsid w:val="00D44ADB"/>
    <w:rsid w:val="00D454E8"/>
    <w:rsid w:val="00D457DB"/>
    <w:rsid w:val="00D46314"/>
    <w:rsid w:val="00D46630"/>
    <w:rsid w:val="00D46B8D"/>
    <w:rsid w:val="00D46BA2"/>
    <w:rsid w:val="00D46C0B"/>
    <w:rsid w:val="00D46D4B"/>
    <w:rsid w:val="00D47009"/>
    <w:rsid w:val="00D470EC"/>
    <w:rsid w:val="00D475D4"/>
    <w:rsid w:val="00D478DE"/>
    <w:rsid w:val="00D47EBD"/>
    <w:rsid w:val="00D506A4"/>
    <w:rsid w:val="00D50ACD"/>
    <w:rsid w:val="00D50B48"/>
    <w:rsid w:val="00D50FED"/>
    <w:rsid w:val="00D511DC"/>
    <w:rsid w:val="00D5131F"/>
    <w:rsid w:val="00D517CD"/>
    <w:rsid w:val="00D5189A"/>
    <w:rsid w:val="00D5238D"/>
    <w:rsid w:val="00D5254C"/>
    <w:rsid w:val="00D52F36"/>
    <w:rsid w:val="00D53937"/>
    <w:rsid w:val="00D53D73"/>
    <w:rsid w:val="00D54A29"/>
    <w:rsid w:val="00D54DF1"/>
    <w:rsid w:val="00D54F91"/>
    <w:rsid w:val="00D5525A"/>
    <w:rsid w:val="00D55548"/>
    <w:rsid w:val="00D55F33"/>
    <w:rsid w:val="00D5630C"/>
    <w:rsid w:val="00D57552"/>
    <w:rsid w:val="00D57A1D"/>
    <w:rsid w:val="00D57CCA"/>
    <w:rsid w:val="00D57D27"/>
    <w:rsid w:val="00D60C9B"/>
    <w:rsid w:val="00D61939"/>
    <w:rsid w:val="00D61B3E"/>
    <w:rsid w:val="00D62035"/>
    <w:rsid w:val="00D62328"/>
    <w:rsid w:val="00D62B6F"/>
    <w:rsid w:val="00D632CC"/>
    <w:rsid w:val="00D635D3"/>
    <w:rsid w:val="00D6385D"/>
    <w:rsid w:val="00D6393C"/>
    <w:rsid w:val="00D6454E"/>
    <w:rsid w:val="00D646BE"/>
    <w:rsid w:val="00D646BF"/>
    <w:rsid w:val="00D64C9C"/>
    <w:rsid w:val="00D64D51"/>
    <w:rsid w:val="00D65147"/>
    <w:rsid w:val="00D66022"/>
    <w:rsid w:val="00D6772B"/>
    <w:rsid w:val="00D67D15"/>
    <w:rsid w:val="00D7026E"/>
    <w:rsid w:val="00D704D1"/>
    <w:rsid w:val="00D705F8"/>
    <w:rsid w:val="00D70BBB"/>
    <w:rsid w:val="00D71391"/>
    <w:rsid w:val="00D72840"/>
    <w:rsid w:val="00D729EB"/>
    <w:rsid w:val="00D72B43"/>
    <w:rsid w:val="00D7319D"/>
    <w:rsid w:val="00D733B3"/>
    <w:rsid w:val="00D7353F"/>
    <w:rsid w:val="00D738BD"/>
    <w:rsid w:val="00D73A2E"/>
    <w:rsid w:val="00D74354"/>
    <w:rsid w:val="00D74513"/>
    <w:rsid w:val="00D74F68"/>
    <w:rsid w:val="00D75CA3"/>
    <w:rsid w:val="00D76038"/>
    <w:rsid w:val="00D7606D"/>
    <w:rsid w:val="00D76121"/>
    <w:rsid w:val="00D7648A"/>
    <w:rsid w:val="00D76B28"/>
    <w:rsid w:val="00D76F49"/>
    <w:rsid w:val="00D7717E"/>
    <w:rsid w:val="00D77E50"/>
    <w:rsid w:val="00D803E0"/>
    <w:rsid w:val="00D80FCD"/>
    <w:rsid w:val="00D81042"/>
    <w:rsid w:val="00D811D4"/>
    <w:rsid w:val="00D81B52"/>
    <w:rsid w:val="00D81DC5"/>
    <w:rsid w:val="00D8222F"/>
    <w:rsid w:val="00D825D5"/>
    <w:rsid w:val="00D82889"/>
    <w:rsid w:val="00D82AA3"/>
    <w:rsid w:val="00D832BD"/>
    <w:rsid w:val="00D83883"/>
    <w:rsid w:val="00D83AED"/>
    <w:rsid w:val="00D83DB1"/>
    <w:rsid w:val="00D83EB6"/>
    <w:rsid w:val="00D8468A"/>
    <w:rsid w:val="00D851DC"/>
    <w:rsid w:val="00D85505"/>
    <w:rsid w:val="00D8597E"/>
    <w:rsid w:val="00D85C7F"/>
    <w:rsid w:val="00D867A1"/>
    <w:rsid w:val="00D86865"/>
    <w:rsid w:val="00D86997"/>
    <w:rsid w:val="00D87A2F"/>
    <w:rsid w:val="00D87A98"/>
    <w:rsid w:val="00D87B70"/>
    <w:rsid w:val="00D87CEB"/>
    <w:rsid w:val="00D87E47"/>
    <w:rsid w:val="00D901E2"/>
    <w:rsid w:val="00D90A1F"/>
    <w:rsid w:val="00D90BA9"/>
    <w:rsid w:val="00D90CAC"/>
    <w:rsid w:val="00D90E6F"/>
    <w:rsid w:val="00D90F8C"/>
    <w:rsid w:val="00D915B8"/>
    <w:rsid w:val="00D9181B"/>
    <w:rsid w:val="00D920D3"/>
    <w:rsid w:val="00D9238E"/>
    <w:rsid w:val="00D92E18"/>
    <w:rsid w:val="00D93AC1"/>
    <w:rsid w:val="00D942CC"/>
    <w:rsid w:val="00D9482D"/>
    <w:rsid w:val="00D94AEA"/>
    <w:rsid w:val="00D95202"/>
    <w:rsid w:val="00D956C8"/>
    <w:rsid w:val="00D95B25"/>
    <w:rsid w:val="00D966A3"/>
    <w:rsid w:val="00D9702C"/>
    <w:rsid w:val="00DA04F8"/>
    <w:rsid w:val="00DA052A"/>
    <w:rsid w:val="00DA062A"/>
    <w:rsid w:val="00DA0BE5"/>
    <w:rsid w:val="00DA10E2"/>
    <w:rsid w:val="00DA120B"/>
    <w:rsid w:val="00DA16B8"/>
    <w:rsid w:val="00DA1B8E"/>
    <w:rsid w:val="00DA1C30"/>
    <w:rsid w:val="00DA1C3B"/>
    <w:rsid w:val="00DA203F"/>
    <w:rsid w:val="00DA2395"/>
    <w:rsid w:val="00DA2548"/>
    <w:rsid w:val="00DA279D"/>
    <w:rsid w:val="00DA2ACE"/>
    <w:rsid w:val="00DA3047"/>
    <w:rsid w:val="00DA3380"/>
    <w:rsid w:val="00DA34FA"/>
    <w:rsid w:val="00DA3727"/>
    <w:rsid w:val="00DA373E"/>
    <w:rsid w:val="00DA3AE1"/>
    <w:rsid w:val="00DA3CEB"/>
    <w:rsid w:val="00DA405A"/>
    <w:rsid w:val="00DA41F8"/>
    <w:rsid w:val="00DA48AE"/>
    <w:rsid w:val="00DA48E9"/>
    <w:rsid w:val="00DA4A7E"/>
    <w:rsid w:val="00DA4AFD"/>
    <w:rsid w:val="00DA4BF6"/>
    <w:rsid w:val="00DA4D0B"/>
    <w:rsid w:val="00DA50C6"/>
    <w:rsid w:val="00DA534F"/>
    <w:rsid w:val="00DA5426"/>
    <w:rsid w:val="00DA6794"/>
    <w:rsid w:val="00DA78EE"/>
    <w:rsid w:val="00DA7A1B"/>
    <w:rsid w:val="00DA7B41"/>
    <w:rsid w:val="00DA7FDE"/>
    <w:rsid w:val="00DB0998"/>
    <w:rsid w:val="00DB1552"/>
    <w:rsid w:val="00DB175C"/>
    <w:rsid w:val="00DB18C7"/>
    <w:rsid w:val="00DB1A1D"/>
    <w:rsid w:val="00DB1D22"/>
    <w:rsid w:val="00DB2452"/>
    <w:rsid w:val="00DB2506"/>
    <w:rsid w:val="00DB25D7"/>
    <w:rsid w:val="00DB292F"/>
    <w:rsid w:val="00DB2ABE"/>
    <w:rsid w:val="00DB2C18"/>
    <w:rsid w:val="00DB312C"/>
    <w:rsid w:val="00DB31F1"/>
    <w:rsid w:val="00DB3FD4"/>
    <w:rsid w:val="00DB42B0"/>
    <w:rsid w:val="00DB472D"/>
    <w:rsid w:val="00DB4A9B"/>
    <w:rsid w:val="00DB4F83"/>
    <w:rsid w:val="00DB572A"/>
    <w:rsid w:val="00DB593D"/>
    <w:rsid w:val="00DB5DB8"/>
    <w:rsid w:val="00DB641D"/>
    <w:rsid w:val="00DB6A9D"/>
    <w:rsid w:val="00DB6E7E"/>
    <w:rsid w:val="00DB7A37"/>
    <w:rsid w:val="00DB7B48"/>
    <w:rsid w:val="00DB7FB8"/>
    <w:rsid w:val="00DC028B"/>
    <w:rsid w:val="00DC0397"/>
    <w:rsid w:val="00DC0B7F"/>
    <w:rsid w:val="00DC11B3"/>
    <w:rsid w:val="00DC187D"/>
    <w:rsid w:val="00DC1915"/>
    <w:rsid w:val="00DC1BB6"/>
    <w:rsid w:val="00DC1C80"/>
    <w:rsid w:val="00DC1D25"/>
    <w:rsid w:val="00DC37DC"/>
    <w:rsid w:val="00DC385C"/>
    <w:rsid w:val="00DC40B2"/>
    <w:rsid w:val="00DC422F"/>
    <w:rsid w:val="00DC4846"/>
    <w:rsid w:val="00DC4985"/>
    <w:rsid w:val="00DC5044"/>
    <w:rsid w:val="00DC5045"/>
    <w:rsid w:val="00DC53DC"/>
    <w:rsid w:val="00DC5937"/>
    <w:rsid w:val="00DC5CBB"/>
    <w:rsid w:val="00DC5E38"/>
    <w:rsid w:val="00DC6084"/>
    <w:rsid w:val="00DC69D0"/>
    <w:rsid w:val="00DC6C4E"/>
    <w:rsid w:val="00DC78BF"/>
    <w:rsid w:val="00DD005E"/>
    <w:rsid w:val="00DD0185"/>
    <w:rsid w:val="00DD06DA"/>
    <w:rsid w:val="00DD1586"/>
    <w:rsid w:val="00DD1872"/>
    <w:rsid w:val="00DD239F"/>
    <w:rsid w:val="00DD2A87"/>
    <w:rsid w:val="00DD2DAA"/>
    <w:rsid w:val="00DD3031"/>
    <w:rsid w:val="00DD326A"/>
    <w:rsid w:val="00DD3666"/>
    <w:rsid w:val="00DD3F54"/>
    <w:rsid w:val="00DD458B"/>
    <w:rsid w:val="00DD4DBC"/>
    <w:rsid w:val="00DD5479"/>
    <w:rsid w:val="00DD628D"/>
    <w:rsid w:val="00DD62A2"/>
    <w:rsid w:val="00DD6368"/>
    <w:rsid w:val="00DD73E1"/>
    <w:rsid w:val="00DD7A9E"/>
    <w:rsid w:val="00DE046F"/>
    <w:rsid w:val="00DE0DA9"/>
    <w:rsid w:val="00DE0FBF"/>
    <w:rsid w:val="00DE0FEF"/>
    <w:rsid w:val="00DE100D"/>
    <w:rsid w:val="00DE1ABD"/>
    <w:rsid w:val="00DE214F"/>
    <w:rsid w:val="00DE2383"/>
    <w:rsid w:val="00DE2475"/>
    <w:rsid w:val="00DE2922"/>
    <w:rsid w:val="00DE2D74"/>
    <w:rsid w:val="00DE2ED5"/>
    <w:rsid w:val="00DE2FF9"/>
    <w:rsid w:val="00DE3058"/>
    <w:rsid w:val="00DE33F7"/>
    <w:rsid w:val="00DE3EF3"/>
    <w:rsid w:val="00DE3FCA"/>
    <w:rsid w:val="00DE4335"/>
    <w:rsid w:val="00DE4B79"/>
    <w:rsid w:val="00DE515C"/>
    <w:rsid w:val="00DE52C7"/>
    <w:rsid w:val="00DE5674"/>
    <w:rsid w:val="00DE5903"/>
    <w:rsid w:val="00DE606E"/>
    <w:rsid w:val="00DE6294"/>
    <w:rsid w:val="00DE6547"/>
    <w:rsid w:val="00DE6C9C"/>
    <w:rsid w:val="00DE7B7A"/>
    <w:rsid w:val="00DE7ECA"/>
    <w:rsid w:val="00DF0271"/>
    <w:rsid w:val="00DF04C0"/>
    <w:rsid w:val="00DF1DCF"/>
    <w:rsid w:val="00DF1E09"/>
    <w:rsid w:val="00DF2E74"/>
    <w:rsid w:val="00DF2F8F"/>
    <w:rsid w:val="00DF3B25"/>
    <w:rsid w:val="00DF3B4F"/>
    <w:rsid w:val="00DF407C"/>
    <w:rsid w:val="00DF4381"/>
    <w:rsid w:val="00DF43E7"/>
    <w:rsid w:val="00DF4589"/>
    <w:rsid w:val="00DF4E1C"/>
    <w:rsid w:val="00DF4E7B"/>
    <w:rsid w:val="00DF501B"/>
    <w:rsid w:val="00DF523D"/>
    <w:rsid w:val="00DF57F9"/>
    <w:rsid w:val="00DF587F"/>
    <w:rsid w:val="00DF5A57"/>
    <w:rsid w:val="00DF5B94"/>
    <w:rsid w:val="00DF6106"/>
    <w:rsid w:val="00DF6221"/>
    <w:rsid w:val="00DF64C7"/>
    <w:rsid w:val="00DF6881"/>
    <w:rsid w:val="00DF69A5"/>
    <w:rsid w:val="00DF69E3"/>
    <w:rsid w:val="00DF6FF4"/>
    <w:rsid w:val="00DF7096"/>
    <w:rsid w:val="00DF7333"/>
    <w:rsid w:val="00DF73B7"/>
    <w:rsid w:val="00DF74A7"/>
    <w:rsid w:val="00DF76F0"/>
    <w:rsid w:val="00E006E6"/>
    <w:rsid w:val="00E00902"/>
    <w:rsid w:val="00E00972"/>
    <w:rsid w:val="00E00ABF"/>
    <w:rsid w:val="00E01337"/>
    <w:rsid w:val="00E01986"/>
    <w:rsid w:val="00E01C7E"/>
    <w:rsid w:val="00E01FA7"/>
    <w:rsid w:val="00E02228"/>
    <w:rsid w:val="00E0283D"/>
    <w:rsid w:val="00E028C2"/>
    <w:rsid w:val="00E029B4"/>
    <w:rsid w:val="00E02B35"/>
    <w:rsid w:val="00E02EB9"/>
    <w:rsid w:val="00E02FE2"/>
    <w:rsid w:val="00E038B7"/>
    <w:rsid w:val="00E038C1"/>
    <w:rsid w:val="00E03961"/>
    <w:rsid w:val="00E03CE5"/>
    <w:rsid w:val="00E03D76"/>
    <w:rsid w:val="00E040C1"/>
    <w:rsid w:val="00E041EF"/>
    <w:rsid w:val="00E0531A"/>
    <w:rsid w:val="00E0591E"/>
    <w:rsid w:val="00E059CE"/>
    <w:rsid w:val="00E0616E"/>
    <w:rsid w:val="00E06213"/>
    <w:rsid w:val="00E06250"/>
    <w:rsid w:val="00E065D1"/>
    <w:rsid w:val="00E06F8F"/>
    <w:rsid w:val="00E071D8"/>
    <w:rsid w:val="00E077E6"/>
    <w:rsid w:val="00E079DC"/>
    <w:rsid w:val="00E07D00"/>
    <w:rsid w:val="00E10F3F"/>
    <w:rsid w:val="00E1209D"/>
    <w:rsid w:val="00E120C6"/>
    <w:rsid w:val="00E12594"/>
    <w:rsid w:val="00E126C4"/>
    <w:rsid w:val="00E12ADE"/>
    <w:rsid w:val="00E12CF9"/>
    <w:rsid w:val="00E13030"/>
    <w:rsid w:val="00E13C9B"/>
    <w:rsid w:val="00E13E71"/>
    <w:rsid w:val="00E1441A"/>
    <w:rsid w:val="00E1455B"/>
    <w:rsid w:val="00E14742"/>
    <w:rsid w:val="00E14804"/>
    <w:rsid w:val="00E14829"/>
    <w:rsid w:val="00E14AF6"/>
    <w:rsid w:val="00E14B14"/>
    <w:rsid w:val="00E14BDD"/>
    <w:rsid w:val="00E14C75"/>
    <w:rsid w:val="00E1501A"/>
    <w:rsid w:val="00E152A7"/>
    <w:rsid w:val="00E15384"/>
    <w:rsid w:val="00E15487"/>
    <w:rsid w:val="00E156B5"/>
    <w:rsid w:val="00E157A0"/>
    <w:rsid w:val="00E1581F"/>
    <w:rsid w:val="00E15CD5"/>
    <w:rsid w:val="00E15E04"/>
    <w:rsid w:val="00E1656E"/>
    <w:rsid w:val="00E1672A"/>
    <w:rsid w:val="00E16AB1"/>
    <w:rsid w:val="00E16C40"/>
    <w:rsid w:val="00E1706D"/>
    <w:rsid w:val="00E1730B"/>
    <w:rsid w:val="00E17781"/>
    <w:rsid w:val="00E1789A"/>
    <w:rsid w:val="00E17D5B"/>
    <w:rsid w:val="00E17FD5"/>
    <w:rsid w:val="00E20C7F"/>
    <w:rsid w:val="00E20DC6"/>
    <w:rsid w:val="00E20F3B"/>
    <w:rsid w:val="00E21973"/>
    <w:rsid w:val="00E221FB"/>
    <w:rsid w:val="00E22204"/>
    <w:rsid w:val="00E226A1"/>
    <w:rsid w:val="00E226C3"/>
    <w:rsid w:val="00E23153"/>
    <w:rsid w:val="00E23270"/>
    <w:rsid w:val="00E23E4F"/>
    <w:rsid w:val="00E23ECD"/>
    <w:rsid w:val="00E247E3"/>
    <w:rsid w:val="00E24D9C"/>
    <w:rsid w:val="00E2503B"/>
    <w:rsid w:val="00E2564E"/>
    <w:rsid w:val="00E2614F"/>
    <w:rsid w:val="00E26BE5"/>
    <w:rsid w:val="00E26C80"/>
    <w:rsid w:val="00E2700C"/>
    <w:rsid w:val="00E27707"/>
    <w:rsid w:val="00E278A3"/>
    <w:rsid w:val="00E278D9"/>
    <w:rsid w:val="00E278E1"/>
    <w:rsid w:val="00E306EB"/>
    <w:rsid w:val="00E313B1"/>
    <w:rsid w:val="00E31C3D"/>
    <w:rsid w:val="00E324A3"/>
    <w:rsid w:val="00E3289C"/>
    <w:rsid w:val="00E32ADE"/>
    <w:rsid w:val="00E32D96"/>
    <w:rsid w:val="00E337A8"/>
    <w:rsid w:val="00E34397"/>
    <w:rsid w:val="00E3442D"/>
    <w:rsid w:val="00E345D9"/>
    <w:rsid w:val="00E34982"/>
    <w:rsid w:val="00E34A76"/>
    <w:rsid w:val="00E34E57"/>
    <w:rsid w:val="00E34F76"/>
    <w:rsid w:val="00E35508"/>
    <w:rsid w:val="00E365A9"/>
    <w:rsid w:val="00E36BE9"/>
    <w:rsid w:val="00E404A7"/>
    <w:rsid w:val="00E4065C"/>
    <w:rsid w:val="00E40768"/>
    <w:rsid w:val="00E4084E"/>
    <w:rsid w:val="00E408A4"/>
    <w:rsid w:val="00E4095E"/>
    <w:rsid w:val="00E40D53"/>
    <w:rsid w:val="00E40E1B"/>
    <w:rsid w:val="00E41577"/>
    <w:rsid w:val="00E417D5"/>
    <w:rsid w:val="00E418C2"/>
    <w:rsid w:val="00E41F4B"/>
    <w:rsid w:val="00E41F7F"/>
    <w:rsid w:val="00E42559"/>
    <w:rsid w:val="00E42BC1"/>
    <w:rsid w:val="00E42CB6"/>
    <w:rsid w:val="00E42D52"/>
    <w:rsid w:val="00E42F0F"/>
    <w:rsid w:val="00E43404"/>
    <w:rsid w:val="00E4361B"/>
    <w:rsid w:val="00E44244"/>
    <w:rsid w:val="00E44257"/>
    <w:rsid w:val="00E444E9"/>
    <w:rsid w:val="00E44700"/>
    <w:rsid w:val="00E44D20"/>
    <w:rsid w:val="00E4561D"/>
    <w:rsid w:val="00E46211"/>
    <w:rsid w:val="00E46C38"/>
    <w:rsid w:val="00E46F35"/>
    <w:rsid w:val="00E477C8"/>
    <w:rsid w:val="00E47FEB"/>
    <w:rsid w:val="00E500E5"/>
    <w:rsid w:val="00E50557"/>
    <w:rsid w:val="00E50A72"/>
    <w:rsid w:val="00E50C46"/>
    <w:rsid w:val="00E5127C"/>
    <w:rsid w:val="00E51421"/>
    <w:rsid w:val="00E51498"/>
    <w:rsid w:val="00E515F8"/>
    <w:rsid w:val="00E51826"/>
    <w:rsid w:val="00E51C01"/>
    <w:rsid w:val="00E51FFA"/>
    <w:rsid w:val="00E5442E"/>
    <w:rsid w:val="00E5665D"/>
    <w:rsid w:val="00E56AD5"/>
    <w:rsid w:val="00E56C67"/>
    <w:rsid w:val="00E56CE1"/>
    <w:rsid w:val="00E56D04"/>
    <w:rsid w:val="00E57DE3"/>
    <w:rsid w:val="00E6026F"/>
    <w:rsid w:val="00E60853"/>
    <w:rsid w:val="00E60949"/>
    <w:rsid w:val="00E60B5A"/>
    <w:rsid w:val="00E60FD1"/>
    <w:rsid w:val="00E6100E"/>
    <w:rsid w:val="00E617CA"/>
    <w:rsid w:val="00E6199F"/>
    <w:rsid w:val="00E619A3"/>
    <w:rsid w:val="00E625FB"/>
    <w:rsid w:val="00E62C62"/>
    <w:rsid w:val="00E631DC"/>
    <w:rsid w:val="00E63277"/>
    <w:rsid w:val="00E639E6"/>
    <w:rsid w:val="00E63CBC"/>
    <w:rsid w:val="00E63E35"/>
    <w:rsid w:val="00E63E3D"/>
    <w:rsid w:val="00E63EC5"/>
    <w:rsid w:val="00E63F40"/>
    <w:rsid w:val="00E6421E"/>
    <w:rsid w:val="00E65654"/>
    <w:rsid w:val="00E65904"/>
    <w:rsid w:val="00E65AC2"/>
    <w:rsid w:val="00E65C63"/>
    <w:rsid w:val="00E662D8"/>
    <w:rsid w:val="00E66450"/>
    <w:rsid w:val="00E66A1E"/>
    <w:rsid w:val="00E66B13"/>
    <w:rsid w:val="00E66E4A"/>
    <w:rsid w:val="00E66F28"/>
    <w:rsid w:val="00E6795C"/>
    <w:rsid w:val="00E67DBC"/>
    <w:rsid w:val="00E70166"/>
    <w:rsid w:val="00E70504"/>
    <w:rsid w:val="00E70F57"/>
    <w:rsid w:val="00E7142F"/>
    <w:rsid w:val="00E71440"/>
    <w:rsid w:val="00E7163F"/>
    <w:rsid w:val="00E718D6"/>
    <w:rsid w:val="00E71BC4"/>
    <w:rsid w:val="00E71CDC"/>
    <w:rsid w:val="00E72EF1"/>
    <w:rsid w:val="00E73734"/>
    <w:rsid w:val="00E73996"/>
    <w:rsid w:val="00E73D52"/>
    <w:rsid w:val="00E73FFA"/>
    <w:rsid w:val="00E74557"/>
    <w:rsid w:val="00E74CBE"/>
    <w:rsid w:val="00E74F7D"/>
    <w:rsid w:val="00E751C6"/>
    <w:rsid w:val="00E755BC"/>
    <w:rsid w:val="00E75682"/>
    <w:rsid w:val="00E7609B"/>
    <w:rsid w:val="00E7638A"/>
    <w:rsid w:val="00E76733"/>
    <w:rsid w:val="00E76CC2"/>
    <w:rsid w:val="00E77013"/>
    <w:rsid w:val="00E771CC"/>
    <w:rsid w:val="00E77216"/>
    <w:rsid w:val="00E772DC"/>
    <w:rsid w:val="00E772E4"/>
    <w:rsid w:val="00E77836"/>
    <w:rsid w:val="00E77FA8"/>
    <w:rsid w:val="00E80051"/>
    <w:rsid w:val="00E80782"/>
    <w:rsid w:val="00E8079C"/>
    <w:rsid w:val="00E808E7"/>
    <w:rsid w:val="00E80DE3"/>
    <w:rsid w:val="00E80F02"/>
    <w:rsid w:val="00E81580"/>
    <w:rsid w:val="00E818E5"/>
    <w:rsid w:val="00E819DC"/>
    <w:rsid w:val="00E82246"/>
    <w:rsid w:val="00E82447"/>
    <w:rsid w:val="00E82CBD"/>
    <w:rsid w:val="00E8300F"/>
    <w:rsid w:val="00E831A7"/>
    <w:rsid w:val="00E8359F"/>
    <w:rsid w:val="00E837FA"/>
    <w:rsid w:val="00E83A83"/>
    <w:rsid w:val="00E83EED"/>
    <w:rsid w:val="00E84096"/>
    <w:rsid w:val="00E8480A"/>
    <w:rsid w:val="00E84900"/>
    <w:rsid w:val="00E84C16"/>
    <w:rsid w:val="00E84CD8"/>
    <w:rsid w:val="00E84E9C"/>
    <w:rsid w:val="00E8503C"/>
    <w:rsid w:val="00E853DE"/>
    <w:rsid w:val="00E857AB"/>
    <w:rsid w:val="00E85D6D"/>
    <w:rsid w:val="00E85E0D"/>
    <w:rsid w:val="00E8643F"/>
    <w:rsid w:val="00E868CB"/>
    <w:rsid w:val="00E87108"/>
    <w:rsid w:val="00E87454"/>
    <w:rsid w:val="00E87D4D"/>
    <w:rsid w:val="00E90063"/>
    <w:rsid w:val="00E900CE"/>
    <w:rsid w:val="00E91593"/>
    <w:rsid w:val="00E91884"/>
    <w:rsid w:val="00E9199C"/>
    <w:rsid w:val="00E92BF5"/>
    <w:rsid w:val="00E932D6"/>
    <w:rsid w:val="00E93666"/>
    <w:rsid w:val="00E93804"/>
    <w:rsid w:val="00E947A7"/>
    <w:rsid w:val="00E94E1C"/>
    <w:rsid w:val="00E953E1"/>
    <w:rsid w:val="00E954B7"/>
    <w:rsid w:val="00E955DD"/>
    <w:rsid w:val="00E959B2"/>
    <w:rsid w:val="00E95AE6"/>
    <w:rsid w:val="00E95AEA"/>
    <w:rsid w:val="00E95C4B"/>
    <w:rsid w:val="00E95DAC"/>
    <w:rsid w:val="00E96635"/>
    <w:rsid w:val="00E96D7E"/>
    <w:rsid w:val="00E97384"/>
    <w:rsid w:val="00E97523"/>
    <w:rsid w:val="00E9762C"/>
    <w:rsid w:val="00E978E2"/>
    <w:rsid w:val="00E97B1A"/>
    <w:rsid w:val="00E97D63"/>
    <w:rsid w:val="00E97DA3"/>
    <w:rsid w:val="00EA0001"/>
    <w:rsid w:val="00EA018A"/>
    <w:rsid w:val="00EA043D"/>
    <w:rsid w:val="00EA067A"/>
    <w:rsid w:val="00EA090F"/>
    <w:rsid w:val="00EA0F4E"/>
    <w:rsid w:val="00EA1082"/>
    <w:rsid w:val="00EA188C"/>
    <w:rsid w:val="00EA1E9E"/>
    <w:rsid w:val="00EA257A"/>
    <w:rsid w:val="00EA326B"/>
    <w:rsid w:val="00EA32EA"/>
    <w:rsid w:val="00EA3D13"/>
    <w:rsid w:val="00EA49B1"/>
    <w:rsid w:val="00EA4A3E"/>
    <w:rsid w:val="00EA580B"/>
    <w:rsid w:val="00EA6927"/>
    <w:rsid w:val="00EA6ABF"/>
    <w:rsid w:val="00EA6F9A"/>
    <w:rsid w:val="00EA7302"/>
    <w:rsid w:val="00EA7356"/>
    <w:rsid w:val="00EA746A"/>
    <w:rsid w:val="00EB03EB"/>
    <w:rsid w:val="00EB0706"/>
    <w:rsid w:val="00EB0B82"/>
    <w:rsid w:val="00EB0F31"/>
    <w:rsid w:val="00EB1C0D"/>
    <w:rsid w:val="00EB1F87"/>
    <w:rsid w:val="00EB1F89"/>
    <w:rsid w:val="00EB2088"/>
    <w:rsid w:val="00EB21A6"/>
    <w:rsid w:val="00EB2273"/>
    <w:rsid w:val="00EB2C10"/>
    <w:rsid w:val="00EB2E4E"/>
    <w:rsid w:val="00EB3177"/>
    <w:rsid w:val="00EB329B"/>
    <w:rsid w:val="00EB33FC"/>
    <w:rsid w:val="00EB3504"/>
    <w:rsid w:val="00EB3577"/>
    <w:rsid w:val="00EB39A2"/>
    <w:rsid w:val="00EB3BED"/>
    <w:rsid w:val="00EB3C3D"/>
    <w:rsid w:val="00EB3CA8"/>
    <w:rsid w:val="00EB4099"/>
    <w:rsid w:val="00EB424E"/>
    <w:rsid w:val="00EB454F"/>
    <w:rsid w:val="00EB4C0B"/>
    <w:rsid w:val="00EB4F78"/>
    <w:rsid w:val="00EB52C6"/>
    <w:rsid w:val="00EB6597"/>
    <w:rsid w:val="00EB70DF"/>
    <w:rsid w:val="00EB7558"/>
    <w:rsid w:val="00EB7562"/>
    <w:rsid w:val="00EC0018"/>
    <w:rsid w:val="00EC014A"/>
    <w:rsid w:val="00EC1246"/>
    <w:rsid w:val="00EC1767"/>
    <w:rsid w:val="00EC1B28"/>
    <w:rsid w:val="00EC1C83"/>
    <w:rsid w:val="00EC1ED0"/>
    <w:rsid w:val="00EC2965"/>
    <w:rsid w:val="00EC35C1"/>
    <w:rsid w:val="00EC3654"/>
    <w:rsid w:val="00EC3F0B"/>
    <w:rsid w:val="00EC4286"/>
    <w:rsid w:val="00EC43D7"/>
    <w:rsid w:val="00EC4989"/>
    <w:rsid w:val="00EC4D00"/>
    <w:rsid w:val="00EC4DFA"/>
    <w:rsid w:val="00EC5D0C"/>
    <w:rsid w:val="00EC6977"/>
    <w:rsid w:val="00EC70C7"/>
    <w:rsid w:val="00EC76E0"/>
    <w:rsid w:val="00EC7CA8"/>
    <w:rsid w:val="00ED0E1D"/>
    <w:rsid w:val="00ED0FD4"/>
    <w:rsid w:val="00ED17E7"/>
    <w:rsid w:val="00ED1DD2"/>
    <w:rsid w:val="00ED215C"/>
    <w:rsid w:val="00ED22FB"/>
    <w:rsid w:val="00ED25B8"/>
    <w:rsid w:val="00ED27C8"/>
    <w:rsid w:val="00ED31B5"/>
    <w:rsid w:val="00ED31F6"/>
    <w:rsid w:val="00ED3E06"/>
    <w:rsid w:val="00ED3F33"/>
    <w:rsid w:val="00ED4045"/>
    <w:rsid w:val="00ED4CEF"/>
    <w:rsid w:val="00ED52EA"/>
    <w:rsid w:val="00ED555D"/>
    <w:rsid w:val="00ED5606"/>
    <w:rsid w:val="00ED5B10"/>
    <w:rsid w:val="00ED6321"/>
    <w:rsid w:val="00ED68E7"/>
    <w:rsid w:val="00ED6983"/>
    <w:rsid w:val="00ED6B11"/>
    <w:rsid w:val="00ED6EEC"/>
    <w:rsid w:val="00ED6F4E"/>
    <w:rsid w:val="00ED71C3"/>
    <w:rsid w:val="00ED7572"/>
    <w:rsid w:val="00ED780A"/>
    <w:rsid w:val="00ED7F18"/>
    <w:rsid w:val="00EE07C5"/>
    <w:rsid w:val="00EE0847"/>
    <w:rsid w:val="00EE08F8"/>
    <w:rsid w:val="00EE0E0B"/>
    <w:rsid w:val="00EE16E5"/>
    <w:rsid w:val="00EE19F9"/>
    <w:rsid w:val="00EE1D98"/>
    <w:rsid w:val="00EE1DE7"/>
    <w:rsid w:val="00EE21DC"/>
    <w:rsid w:val="00EE21FC"/>
    <w:rsid w:val="00EE2741"/>
    <w:rsid w:val="00EE30D6"/>
    <w:rsid w:val="00EE31EA"/>
    <w:rsid w:val="00EE43D3"/>
    <w:rsid w:val="00EE45E7"/>
    <w:rsid w:val="00EE45EB"/>
    <w:rsid w:val="00EE471C"/>
    <w:rsid w:val="00EE4C73"/>
    <w:rsid w:val="00EE5204"/>
    <w:rsid w:val="00EE5261"/>
    <w:rsid w:val="00EE5347"/>
    <w:rsid w:val="00EE59C1"/>
    <w:rsid w:val="00EE5A81"/>
    <w:rsid w:val="00EE61C8"/>
    <w:rsid w:val="00EE6D1D"/>
    <w:rsid w:val="00EE6EB9"/>
    <w:rsid w:val="00EE7206"/>
    <w:rsid w:val="00EE7455"/>
    <w:rsid w:val="00EF00E0"/>
    <w:rsid w:val="00EF0425"/>
    <w:rsid w:val="00EF055D"/>
    <w:rsid w:val="00EF0E59"/>
    <w:rsid w:val="00EF10FE"/>
    <w:rsid w:val="00EF1C20"/>
    <w:rsid w:val="00EF22A0"/>
    <w:rsid w:val="00EF22C8"/>
    <w:rsid w:val="00EF24B5"/>
    <w:rsid w:val="00EF29E9"/>
    <w:rsid w:val="00EF2A0B"/>
    <w:rsid w:val="00EF311D"/>
    <w:rsid w:val="00EF453D"/>
    <w:rsid w:val="00EF4A77"/>
    <w:rsid w:val="00EF4B89"/>
    <w:rsid w:val="00EF5DBD"/>
    <w:rsid w:val="00EF61B5"/>
    <w:rsid w:val="00EF61EE"/>
    <w:rsid w:val="00EF6205"/>
    <w:rsid w:val="00EF6EBF"/>
    <w:rsid w:val="00EF7430"/>
    <w:rsid w:val="00EF7CE5"/>
    <w:rsid w:val="00EF7EC7"/>
    <w:rsid w:val="00F00177"/>
    <w:rsid w:val="00F006C3"/>
    <w:rsid w:val="00F0096E"/>
    <w:rsid w:val="00F00AC2"/>
    <w:rsid w:val="00F00F78"/>
    <w:rsid w:val="00F01101"/>
    <w:rsid w:val="00F01122"/>
    <w:rsid w:val="00F0165E"/>
    <w:rsid w:val="00F018F2"/>
    <w:rsid w:val="00F02A49"/>
    <w:rsid w:val="00F02E04"/>
    <w:rsid w:val="00F02F43"/>
    <w:rsid w:val="00F0316F"/>
    <w:rsid w:val="00F0323D"/>
    <w:rsid w:val="00F0338B"/>
    <w:rsid w:val="00F0357D"/>
    <w:rsid w:val="00F0364D"/>
    <w:rsid w:val="00F039CE"/>
    <w:rsid w:val="00F03D8C"/>
    <w:rsid w:val="00F04310"/>
    <w:rsid w:val="00F056BB"/>
    <w:rsid w:val="00F05741"/>
    <w:rsid w:val="00F057B9"/>
    <w:rsid w:val="00F05890"/>
    <w:rsid w:val="00F061D1"/>
    <w:rsid w:val="00F061DD"/>
    <w:rsid w:val="00F070A4"/>
    <w:rsid w:val="00F070AF"/>
    <w:rsid w:val="00F07233"/>
    <w:rsid w:val="00F07653"/>
    <w:rsid w:val="00F077B2"/>
    <w:rsid w:val="00F0795B"/>
    <w:rsid w:val="00F07EB3"/>
    <w:rsid w:val="00F1034C"/>
    <w:rsid w:val="00F11A49"/>
    <w:rsid w:val="00F11E94"/>
    <w:rsid w:val="00F12675"/>
    <w:rsid w:val="00F12DF4"/>
    <w:rsid w:val="00F1335C"/>
    <w:rsid w:val="00F137E8"/>
    <w:rsid w:val="00F140FD"/>
    <w:rsid w:val="00F1462E"/>
    <w:rsid w:val="00F146DB"/>
    <w:rsid w:val="00F14C30"/>
    <w:rsid w:val="00F14FB5"/>
    <w:rsid w:val="00F1508D"/>
    <w:rsid w:val="00F152A5"/>
    <w:rsid w:val="00F15535"/>
    <w:rsid w:val="00F15568"/>
    <w:rsid w:val="00F1557B"/>
    <w:rsid w:val="00F15BFE"/>
    <w:rsid w:val="00F1603A"/>
    <w:rsid w:val="00F1666A"/>
    <w:rsid w:val="00F16EAA"/>
    <w:rsid w:val="00F17220"/>
    <w:rsid w:val="00F17C01"/>
    <w:rsid w:val="00F17FFC"/>
    <w:rsid w:val="00F20234"/>
    <w:rsid w:val="00F2272B"/>
    <w:rsid w:val="00F22A98"/>
    <w:rsid w:val="00F22D47"/>
    <w:rsid w:val="00F22F7E"/>
    <w:rsid w:val="00F235E4"/>
    <w:rsid w:val="00F23A07"/>
    <w:rsid w:val="00F23EC8"/>
    <w:rsid w:val="00F2403D"/>
    <w:rsid w:val="00F241FB"/>
    <w:rsid w:val="00F24373"/>
    <w:rsid w:val="00F24819"/>
    <w:rsid w:val="00F249FE"/>
    <w:rsid w:val="00F251C5"/>
    <w:rsid w:val="00F26029"/>
    <w:rsid w:val="00F26564"/>
    <w:rsid w:val="00F26CA7"/>
    <w:rsid w:val="00F30905"/>
    <w:rsid w:val="00F31782"/>
    <w:rsid w:val="00F31CA4"/>
    <w:rsid w:val="00F324F3"/>
    <w:rsid w:val="00F3269C"/>
    <w:rsid w:val="00F32F0A"/>
    <w:rsid w:val="00F3327B"/>
    <w:rsid w:val="00F3327E"/>
    <w:rsid w:val="00F33A6A"/>
    <w:rsid w:val="00F33DC8"/>
    <w:rsid w:val="00F33F4C"/>
    <w:rsid w:val="00F33F51"/>
    <w:rsid w:val="00F33FAD"/>
    <w:rsid w:val="00F343D9"/>
    <w:rsid w:val="00F34DB0"/>
    <w:rsid w:val="00F34E29"/>
    <w:rsid w:val="00F34F2C"/>
    <w:rsid w:val="00F35221"/>
    <w:rsid w:val="00F35420"/>
    <w:rsid w:val="00F35A49"/>
    <w:rsid w:val="00F35BEE"/>
    <w:rsid w:val="00F36130"/>
    <w:rsid w:val="00F36332"/>
    <w:rsid w:val="00F36675"/>
    <w:rsid w:val="00F37077"/>
    <w:rsid w:val="00F37105"/>
    <w:rsid w:val="00F376A3"/>
    <w:rsid w:val="00F3772A"/>
    <w:rsid w:val="00F3787B"/>
    <w:rsid w:val="00F37B23"/>
    <w:rsid w:val="00F37F63"/>
    <w:rsid w:val="00F4065B"/>
    <w:rsid w:val="00F40692"/>
    <w:rsid w:val="00F40766"/>
    <w:rsid w:val="00F4098B"/>
    <w:rsid w:val="00F40FA1"/>
    <w:rsid w:val="00F4115B"/>
    <w:rsid w:val="00F4160D"/>
    <w:rsid w:val="00F4179B"/>
    <w:rsid w:val="00F42056"/>
    <w:rsid w:val="00F4214F"/>
    <w:rsid w:val="00F4228A"/>
    <w:rsid w:val="00F42A1A"/>
    <w:rsid w:val="00F43005"/>
    <w:rsid w:val="00F431FD"/>
    <w:rsid w:val="00F43465"/>
    <w:rsid w:val="00F4399C"/>
    <w:rsid w:val="00F43E64"/>
    <w:rsid w:val="00F44670"/>
    <w:rsid w:val="00F44858"/>
    <w:rsid w:val="00F44DC3"/>
    <w:rsid w:val="00F452AA"/>
    <w:rsid w:val="00F46290"/>
    <w:rsid w:val="00F463B8"/>
    <w:rsid w:val="00F466BD"/>
    <w:rsid w:val="00F4694B"/>
    <w:rsid w:val="00F503F9"/>
    <w:rsid w:val="00F506B4"/>
    <w:rsid w:val="00F509F9"/>
    <w:rsid w:val="00F50D18"/>
    <w:rsid w:val="00F50F19"/>
    <w:rsid w:val="00F51160"/>
    <w:rsid w:val="00F51D02"/>
    <w:rsid w:val="00F51F2C"/>
    <w:rsid w:val="00F525B6"/>
    <w:rsid w:val="00F5332F"/>
    <w:rsid w:val="00F53546"/>
    <w:rsid w:val="00F53C79"/>
    <w:rsid w:val="00F541D0"/>
    <w:rsid w:val="00F54360"/>
    <w:rsid w:val="00F5465D"/>
    <w:rsid w:val="00F54A36"/>
    <w:rsid w:val="00F54C5F"/>
    <w:rsid w:val="00F553BB"/>
    <w:rsid w:val="00F55654"/>
    <w:rsid w:val="00F55970"/>
    <w:rsid w:val="00F5599F"/>
    <w:rsid w:val="00F55C4C"/>
    <w:rsid w:val="00F56371"/>
    <w:rsid w:val="00F566E9"/>
    <w:rsid w:val="00F57195"/>
    <w:rsid w:val="00F57618"/>
    <w:rsid w:val="00F57786"/>
    <w:rsid w:val="00F579F6"/>
    <w:rsid w:val="00F57ADD"/>
    <w:rsid w:val="00F600AD"/>
    <w:rsid w:val="00F601DF"/>
    <w:rsid w:val="00F60311"/>
    <w:rsid w:val="00F6090B"/>
    <w:rsid w:val="00F61764"/>
    <w:rsid w:val="00F61D22"/>
    <w:rsid w:val="00F620B8"/>
    <w:rsid w:val="00F6290D"/>
    <w:rsid w:val="00F63176"/>
    <w:rsid w:val="00F635C8"/>
    <w:rsid w:val="00F63670"/>
    <w:rsid w:val="00F63775"/>
    <w:rsid w:val="00F63E9E"/>
    <w:rsid w:val="00F64445"/>
    <w:rsid w:val="00F645A9"/>
    <w:rsid w:val="00F645DC"/>
    <w:rsid w:val="00F64BB1"/>
    <w:rsid w:val="00F650E7"/>
    <w:rsid w:val="00F6519C"/>
    <w:rsid w:val="00F655FC"/>
    <w:rsid w:val="00F658A9"/>
    <w:rsid w:val="00F66409"/>
    <w:rsid w:val="00F66E39"/>
    <w:rsid w:val="00F67123"/>
    <w:rsid w:val="00F679A8"/>
    <w:rsid w:val="00F679ED"/>
    <w:rsid w:val="00F70248"/>
    <w:rsid w:val="00F70271"/>
    <w:rsid w:val="00F7028E"/>
    <w:rsid w:val="00F70504"/>
    <w:rsid w:val="00F70521"/>
    <w:rsid w:val="00F7068B"/>
    <w:rsid w:val="00F70823"/>
    <w:rsid w:val="00F70A46"/>
    <w:rsid w:val="00F70B9C"/>
    <w:rsid w:val="00F70D14"/>
    <w:rsid w:val="00F7118B"/>
    <w:rsid w:val="00F71487"/>
    <w:rsid w:val="00F721CE"/>
    <w:rsid w:val="00F7264F"/>
    <w:rsid w:val="00F72B4C"/>
    <w:rsid w:val="00F72B92"/>
    <w:rsid w:val="00F72F40"/>
    <w:rsid w:val="00F73038"/>
    <w:rsid w:val="00F7307F"/>
    <w:rsid w:val="00F7474D"/>
    <w:rsid w:val="00F74FF2"/>
    <w:rsid w:val="00F752FD"/>
    <w:rsid w:val="00F75776"/>
    <w:rsid w:val="00F75B47"/>
    <w:rsid w:val="00F7665D"/>
    <w:rsid w:val="00F77F17"/>
    <w:rsid w:val="00F77F5C"/>
    <w:rsid w:val="00F8000C"/>
    <w:rsid w:val="00F802A6"/>
    <w:rsid w:val="00F8052A"/>
    <w:rsid w:val="00F80C01"/>
    <w:rsid w:val="00F80F46"/>
    <w:rsid w:val="00F8104A"/>
    <w:rsid w:val="00F813A3"/>
    <w:rsid w:val="00F814C7"/>
    <w:rsid w:val="00F8174A"/>
    <w:rsid w:val="00F81A7E"/>
    <w:rsid w:val="00F81B62"/>
    <w:rsid w:val="00F81D4B"/>
    <w:rsid w:val="00F822AC"/>
    <w:rsid w:val="00F825BC"/>
    <w:rsid w:val="00F82C4D"/>
    <w:rsid w:val="00F82C97"/>
    <w:rsid w:val="00F82F2F"/>
    <w:rsid w:val="00F8399A"/>
    <w:rsid w:val="00F83C7F"/>
    <w:rsid w:val="00F840C6"/>
    <w:rsid w:val="00F84237"/>
    <w:rsid w:val="00F84363"/>
    <w:rsid w:val="00F84797"/>
    <w:rsid w:val="00F84B74"/>
    <w:rsid w:val="00F84C39"/>
    <w:rsid w:val="00F85247"/>
    <w:rsid w:val="00F85A94"/>
    <w:rsid w:val="00F85CEB"/>
    <w:rsid w:val="00F85F79"/>
    <w:rsid w:val="00F86AC6"/>
    <w:rsid w:val="00F86D2B"/>
    <w:rsid w:val="00F86EDE"/>
    <w:rsid w:val="00F86F3E"/>
    <w:rsid w:val="00F8733F"/>
    <w:rsid w:val="00F87824"/>
    <w:rsid w:val="00F87B96"/>
    <w:rsid w:val="00F87C02"/>
    <w:rsid w:val="00F87D0C"/>
    <w:rsid w:val="00F87FB1"/>
    <w:rsid w:val="00F90AAC"/>
    <w:rsid w:val="00F914A9"/>
    <w:rsid w:val="00F91A47"/>
    <w:rsid w:val="00F91BC4"/>
    <w:rsid w:val="00F91C57"/>
    <w:rsid w:val="00F9207A"/>
    <w:rsid w:val="00F92592"/>
    <w:rsid w:val="00F928E0"/>
    <w:rsid w:val="00F92AB3"/>
    <w:rsid w:val="00F93029"/>
    <w:rsid w:val="00F932E1"/>
    <w:rsid w:val="00F9333B"/>
    <w:rsid w:val="00F936BB"/>
    <w:rsid w:val="00F93760"/>
    <w:rsid w:val="00F93C94"/>
    <w:rsid w:val="00F943D4"/>
    <w:rsid w:val="00F944CE"/>
    <w:rsid w:val="00F94828"/>
    <w:rsid w:val="00F94922"/>
    <w:rsid w:val="00F94D92"/>
    <w:rsid w:val="00F953E3"/>
    <w:rsid w:val="00F95528"/>
    <w:rsid w:val="00F958A0"/>
    <w:rsid w:val="00F95A80"/>
    <w:rsid w:val="00F96167"/>
    <w:rsid w:val="00F9634F"/>
    <w:rsid w:val="00F96B64"/>
    <w:rsid w:val="00F96BC6"/>
    <w:rsid w:val="00F96C6F"/>
    <w:rsid w:val="00F97125"/>
    <w:rsid w:val="00F9720B"/>
    <w:rsid w:val="00F9750E"/>
    <w:rsid w:val="00FA05B4"/>
    <w:rsid w:val="00FA0BF9"/>
    <w:rsid w:val="00FA0EEA"/>
    <w:rsid w:val="00FA1039"/>
    <w:rsid w:val="00FA133D"/>
    <w:rsid w:val="00FA1A5B"/>
    <w:rsid w:val="00FA218C"/>
    <w:rsid w:val="00FA2D0C"/>
    <w:rsid w:val="00FA33F9"/>
    <w:rsid w:val="00FA3480"/>
    <w:rsid w:val="00FA351D"/>
    <w:rsid w:val="00FA4954"/>
    <w:rsid w:val="00FA506A"/>
    <w:rsid w:val="00FA5575"/>
    <w:rsid w:val="00FA5BF2"/>
    <w:rsid w:val="00FA68BA"/>
    <w:rsid w:val="00FA6A7F"/>
    <w:rsid w:val="00FA7059"/>
    <w:rsid w:val="00FA73C2"/>
    <w:rsid w:val="00FA7457"/>
    <w:rsid w:val="00FA7600"/>
    <w:rsid w:val="00FA760B"/>
    <w:rsid w:val="00FB0944"/>
    <w:rsid w:val="00FB0A64"/>
    <w:rsid w:val="00FB0B58"/>
    <w:rsid w:val="00FB0CF3"/>
    <w:rsid w:val="00FB1917"/>
    <w:rsid w:val="00FB20CD"/>
    <w:rsid w:val="00FB2147"/>
    <w:rsid w:val="00FB2155"/>
    <w:rsid w:val="00FB2BC4"/>
    <w:rsid w:val="00FB363D"/>
    <w:rsid w:val="00FB3978"/>
    <w:rsid w:val="00FB40E8"/>
    <w:rsid w:val="00FB40FE"/>
    <w:rsid w:val="00FB4591"/>
    <w:rsid w:val="00FB4A99"/>
    <w:rsid w:val="00FB541C"/>
    <w:rsid w:val="00FB5AA2"/>
    <w:rsid w:val="00FB5B00"/>
    <w:rsid w:val="00FB5CE6"/>
    <w:rsid w:val="00FB5E8F"/>
    <w:rsid w:val="00FB5EA5"/>
    <w:rsid w:val="00FB5F30"/>
    <w:rsid w:val="00FB60E0"/>
    <w:rsid w:val="00FB61D1"/>
    <w:rsid w:val="00FB628C"/>
    <w:rsid w:val="00FB6E7B"/>
    <w:rsid w:val="00FB74FA"/>
    <w:rsid w:val="00FB7774"/>
    <w:rsid w:val="00FB7D25"/>
    <w:rsid w:val="00FC03F5"/>
    <w:rsid w:val="00FC1894"/>
    <w:rsid w:val="00FC1EDB"/>
    <w:rsid w:val="00FC2518"/>
    <w:rsid w:val="00FC2992"/>
    <w:rsid w:val="00FC4622"/>
    <w:rsid w:val="00FC4B81"/>
    <w:rsid w:val="00FC5217"/>
    <w:rsid w:val="00FC5312"/>
    <w:rsid w:val="00FC54B7"/>
    <w:rsid w:val="00FC5740"/>
    <w:rsid w:val="00FC5814"/>
    <w:rsid w:val="00FC5F29"/>
    <w:rsid w:val="00FC5FAE"/>
    <w:rsid w:val="00FC629A"/>
    <w:rsid w:val="00FC6727"/>
    <w:rsid w:val="00FC6954"/>
    <w:rsid w:val="00FC73E2"/>
    <w:rsid w:val="00FC7580"/>
    <w:rsid w:val="00FC7AD6"/>
    <w:rsid w:val="00FD04E1"/>
    <w:rsid w:val="00FD0770"/>
    <w:rsid w:val="00FD0A86"/>
    <w:rsid w:val="00FD1412"/>
    <w:rsid w:val="00FD231F"/>
    <w:rsid w:val="00FD252F"/>
    <w:rsid w:val="00FD278A"/>
    <w:rsid w:val="00FD2937"/>
    <w:rsid w:val="00FD2D1C"/>
    <w:rsid w:val="00FD2EE4"/>
    <w:rsid w:val="00FD39DC"/>
    <w:rsid w:val="00FD4D81"/>
    <w:rsid w:val="00FD53FB"/>
    <w:rsid w:val="00FD63A0"/>
    <w:rsid w:val="00FD6637"/>
    <w:rsid w:val="00FD6872"/>
    <w:rsid w:val="00FD6A0C"/>
    <w:rsid w:val="00FD753C"/>
    <w:rsid w:val="00FE014E"/>
    <w:rsid w:val="00FE0CA7"/>
    <w:rsid w:val="00FE0D7D"/>
    <w:rsid w:val="00FE105B"/>
    <w:rsid w:val="00FE13EF"/>
    <w:rsid w:val="00FE1457"/>
    <w:rsid w:val="00FE18B3"/>
    <w:rsid w:val="00FE192D"/>
    <w:rsid w:val="00FE1CA5"/>
    <w:rsid w:val="00FE20AF"/>
    <w:rsid w:val="00FE2D02"/>
    <w:rsid w:val="00FE3123"/>
    <w:rsid w:val="00FE3294"/>
    <w:rsid w:val="00FE36FB"/>
    <w:rsid w:val="00FE383A"/>
    <w:rsid w:val="00FE3A37"/>
    <w:rsid w:val="00FE3D95"/>
    <w:rsid w:val="00FE3F0A"/>
    <w:rsid w:val="00FE3F5A"/>
    <w:rsid w:val="00FE4C14"/>
    <w:rsid w:val="00FE4D41"/>
    <w:rsid w:val="00FE5318"/>
    <w:rsid w:val="00FE53E9"/>
    <w:rsid w:val="00FE5D0A"/>
    <w:rsid w:val="00FE5F50"/>
    <w:rsid w:val="00FE64DC"/>
    <w:rsid w:val="00FE67FC"/>
    <w:rsid w:val="00FE78E8"/>
    <w:rsid w:val="00FE7F1B"/>
    <w:rsid w:val="00FF03AF"/>
    <w:rsid w:val="00FF03E2"/>
    <w:rsid w:val="00FF0F64"/>
    <w:rsid w:val="00FF0FAE"/>
    <w:rsid w:val="00FF1212"/>
    <w:rsid w:val="00FF153A"/>
    <w:rsid w:val="00FF1CA4"/>
    <w:rsid w:val="00FF2603"/>
    <w:rsid w:val="00FF2C52"/>
    <w:rsid w:val="00FF2E58"/>
    <w:rsid w:val="00FF2E69"/>
    <w:rsid w:val="00FF326B"/>
    <w:rsid w:val="00FF3A5B"/>
    <w:rsid w:val="00FF3D85"/>
    <w:rsid w:val="00FF3F38"/>
    <w:rsid w:val="00FF4099"/>
    <w:rsid w:val="00FF445E"/>
    <w:rsid w:val="00FF4A91"/>
    <w:rsid w:val="00FF4FF1"/>
    <w:rsid w:val="00FF5731"/>
    <w:rsid w:val="00FF5EE8"/>
    <w:rsid w:val="00FF5EF1"/>
    <w:rsid w:val="00FF6433"/>
    <w:rsid w:val="00FF6EA5"/>
    <w:rsid w:val="00FF7428"/>
    <w:rsid w:val="00FF7949"/>
    <w:rsid w:val="00FF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82CD05A-2537-4F87-87B0-36580349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081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7E1081"/>
    <w:pPr>
      <w:keepNext/>
      <w:jc w:val="center"/>
      <w:outlineLvl w:val="0"/>
    </w:pPr>
    <w:rPr>
      <w:smallCaps/>
      <w:sz w:val="48"/>
    </w:rPr>
  </w:style>
  <w:style w:type="paragraph" w:styleId="2">
    <w:name w:val="heading 2"/>
    <w:basedOn w:val="a"/>
    <w:next w:val="a"/>
    <w:link w:val="20"/>
    <w:qFormat/>
    <w:rsid w:val="00EC4D0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uiPriority w:val="99"/>
    <w:rsid w:val="007E1081"/>
    <w:pPr>
      <w:widowControl w:val="0"/>
      <w:jc w:val="both"/>
    </w:pPr>
  </w:style>
  <w:style w:type="paragraph" w:styleId="a3">
    <w:name w:val="Title"/>
    <w:basedOn w:val="a"/>
    <w:link w:val="a4"/>
    <w:uiPriority w:val="99"/>
    <w:qFormat/>
    <w:rsid w:val="007E1081"/>
    <w:pPr>
      <w:jc w:val="center"/>
    </w:pPr>
  </w:style>
  <w:style w:type="paragraph" w:styleId="a5">
    <w:name w:val="header"/>
    <w:aliases w:val="Верхний колонтитул Знак1,Верхний колонтитул Знак Знак, Знак Знак Знак,Знак Знак Знак"/>
    <w:basedOn w:val="a"/>
    <w:link w:val="a6"/>
    <w:uiPriority w:val="99"/>
    <w:rsid w:val="007E1081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rsid w:val="007E1081"/>
    <w:pPr>
      <w:widowControl w:val="0"/>
      <w:tabs>
        <w:tab w:val="center" w:pos="4153"/>
        <w:tab w:val="right" w:pos="8306"/>
      </w:tabs>
    </w:pPr>
    <w:rPr>
      <w:rFonts w:ascii="MS Sans Serif" w:hAnsi="MS Sans Serif"/>
      <w:lang w:val="en-US"/>
    </w:rPr>
  </w:style>
  <w:style w:type="character" w:customStyle="1" w:styleId="a6">
    <w:name w:val="Верхний колонтитул Знак"/>
    <w:aliases w:val="Верхний колонтитул Знак1 Знак,Верхний колонтитул Знак Знак Знак, Знак Знак Знак Знак,Знак Знак Знак Знак"/>
    <w:link w:val="a5"/>
    <w:uiPriority w:val="99"/>
    <w:rsid w:val="007E1081"/>
    <w:rPr>
      <w:rFonts w:ascii="Arial" w:hAnsi="Arial"/>
      <w:sz w:val="24"/>
      <w:lang w:val="ru-RU" w:eastAsia="ru-RU" w:bidi="ar-SA"/>
    </w:rPr>
  </w:style>
  <w:style w:type="character" w:customStyle="1" w:styleId="a4">
    <w:name w:val="Название Знак"/>
    <w:link w:val="a3"/>
    <w:uiPriority w:val="99"/>
    <w:rsid w:val="007E1081"/>
    <w:rPr>
      <w:rFonts w:ascii="Arial" w:hAnsi="Arial"/>
      <w:sz w:val="24"/>
      <w:lang w:val="ru-RU" w:eastAsia="ru-RU" w:bidi="ar-SA"/>
    </w:rPr>
  </w:style>
  <w:style w:type="character" w:customStyle="1" w:styleId="qfzagolovoknnt1">
    <w:name w:val="qfzagolovoknnt1"/>
    <w:rsid w:val="00480A87"/>
    <w:rPr>
      <w:rFonts w:ascii="Tahoma" w:hAnsi="Tahoma" w:cs="Tahoma" w:hint="default"/>
      <w:sz w:val="27"/>
      <w:szCs w:val="27"/>
    </w:rPr>
  </w:style>
  <w:style w:type="character" w:styleId="a9">
    <w:name w:val="page number"/>
    <w:basedOn w:val="a0"/>
    <w:rsid w:val="00E15E04"/>
  </w:style>
  <w:style w:type="character" w:customStyle="1" w:styleId="a8">
    <w:name w:val="Нижний колонтитул Знак"/>
    <w:link w:val="a7"/>
    <w:uiPriority w:val="99"/>
    <w:locked/>
    <w:rsid w:val="00520F6C"/>
    <w:rPr>
      <w:rFonts w:ascii="MS Sans Serif" w:hAnsi="MS Sans Serif"/>
      <w:sz w:val="24"/>
      <w:lang w:val="en-US"/>
    </w:rPr>
  </w:style>
  <w:style w:type="character" w:customStyle="1" w:styleId="aa">
    <w:name w:val="Основной текст_"/>
    <w:link w:val="22"/>
    <w:rsid w:val="00F241FB"/>
    <w:rPr>
      <w:spacing w:val="2"/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a"/>
    <w:rsid w:val="00F241FB"/>
    <w:pPr>
      <w:widowControl w:val="0"/>
      <w:shd w:val="clear" w:color="auto" w:fill="FFFFFF"/>
      <w:spacing w:before="720" w:line="283" w:lineRule="exact"/>
      <w:jc w:val="both"/>
    </w:pPr>
    <w:rPr>
      <w:rFonts w:ascii="Times New Roman" w:hAnsi="Times New Roman"/>
      <w:spacing w:val="2"/>
      <w:sz w:val="22"/>
      <w:szCs w:val="22"/>
    </w:rPr>
  </w:style>
  <w:style w:type="paragraph" w:styleId="3">
    <w:name w:val="Body Text Indent 3"/>
    <w:basedOn w:val="a"/>
    <w:link w:val="30"/>
    <w:rsid w:val="00C61859"/>
    <w:pPr>
      <w:ind w:firstLine="720"/>
      <w:jc w:val="both"/>
    </w:pPr>
    <w:rPr>
      <w:rFonts w:ascii="Times New Roman" w:hAnsi="Times New Roman"/>
      <w:sz w:val="30"/>
      <w:szCs w:val="24"/>
    </w:rPr>
  </w:style>
  <w:style w:type="character" w:customStyle="1" w:styleId="30">
    <w:name w:val="Основной текст с отступом 3 Знак"/>
    <w:link w:val="3"/>
    <w:rsid w:val="00C61859"/>
    <w:rPr>
      <w:sz w:val="30"/>
      <w:szCs w:val="24"/>
    </w:rPr>
  </w:style>
  <w:style w:type="paragraph" w:styleId="ab">
    <w:name w:val="Balloon Text"/>
    <w:basedOn w:val="a"/>
    <w:link w:val="ac"/>
    <w:rsid w:val="00FC5F2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C5F2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EE19F9"/>
    <w:rPr>
      <w:rFonts w:ascii="Arial" w:hAnsi="Arial" w:cs="Arial"/>
      <w:b/>
      <w:bCs/>
      <w:i/>
      <w:iCs/>
      <w:sz w:val="28"/>
      <w:szCs w:val="28"/>
    </w:rPr>
  </w:style>
  <w:style w:type="character" w:styleId="ad">
    <w:name w:val="Strong"/>
    <w:qFormat/>
    <w:rsid w:val="00313C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4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7B022-F2C3-4AC6-AF71-57E96D540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10</Pages>
  <Words>2892</Words>
  <Characters>16486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СОДРУЖЕСТВО НЕЗАВИСИМЫХ ГОСУДАРСТВ</vt:lpstr>
    </vt:vector>
  </TitlesOfParts>
  <Company>MICROSOFT</Company>
  <LinksUpToDate>false</LinksUpToDate>
  <CharactersWithSpaces>19340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СОДРУЖЕСТВО НЕЗАВИСИМЫХ ГОСУДАРСТВ</dc:title>
  <dc:creator>Сонец</dc:creator>
  <cp:lastModifiedBy>v.charniak</cp:lastModifiedBy>
  <cp:revision>8</cp:revision>
  <cp:lastPrinted>2015-12-03T09:23:00Z</cp:lastPrinted>
  <dcterms:created xsi:type="dcterms:W3CDTF">2015-12-10T09:31:00Z</dcterms:created>
  <dcterms:modified xsi:type="dcterms:W3CDTF">2016-10-18T09:59:00Z</dcterms:modified>
</cp:coreProperties>
</file>